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72FC" w14:textId="3CB6F4DA" w:rsidR="0055671D" w:rsidRPr="003734F5" w:rsidRDefault="0055671D" w:rsidP="004C5D1D">
      <w:pPr>
        <w:pStyle w:val="Nagwek1"/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734F5">
        <w:rPr>
          <w:rFonts w:ascii="Calibri" w:hAnsi="Calibri" w:cs="Calibri"/>
          <w:b/>
          <w:bCs/>
          <w:sz w:val="22"/>
          <w:szCs w:val="22"/>
        </w:rPr>
        <w:t xml:space="preserve">Uchwała Nr </w:t>
      </w:r>
      <w:r w:rsidR="00236A24">
        <w:rPr>
          <w:rFonts w:ascii="Calibri" w:hAnsi="Calibri" w:cs="Calibri"/>
          <w:b/>
          <w:bCs/>
          <w:sz w:val="22"/>
          <w:szCs w:val="22"/>
        </w:rPr>
        <w:t>3</w:t>
      </w:r>
      <w:r w:rsidRPr="003734F5">
        <w:rPr>
          <w:rFonts w:ascii="Calibri" w:hAnsi="Calibri" w:cs="Calibri"/>
          <w:b/>
          <w:bCs/>
          <w:sz w:val="22"/>
          <w:szCs w:val="22"/>
        </w:rPr>
        <w:t>/202</w:t>
      </w:r>
      <w:r w:rsidR="00863687">
        <w:rPr>
          <w:rFonts w:ascii="Calibri" w:hAnsi="Calibri" w:cs="Calibri"/>
          <w:b/>
          <w:bCs/>
          <w:sz w:val="22"/>
          <w:szCs w:val="22"/>
        </w:rPr>
        <w:t>5</w:t>
      </w:r>
    </w:p>
    <w:p w14:paraId="471618EB" w14:textId="30C8EA41" w:rsidR="0055671D" w:rsidRPr="003734F5" w:rsidRDefault="0055671D" w:rsidP="003734F5">
      <w:pPr>
        <w:pStyle w:val="Nagwek1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734F5">
        <w:rPr>
          <w:rFonts w:ascii="Calibri" w:hAnsi="Calibri" w:cs="Calibri"/>
          <w:b/>
          <w:bCs/>
          <w:sz w:val="22"/>
          <w:szCs w:val="22"/>
        </w:rPr>
        <w:t xml:space="preserve">Rady </w:t>
      </w:r>
      <w:r w:rsidR="00863687">
        <w:rPr>
          <w:rFonts w:ascii="Calibri" w:hAnsi="Calibri" w:cs="Calibri"/>
          <w:b/>
          <w:bCs/>
          <w:sz w:val="22"/>
          <w:szCs w:val="22"/>
        </w:rPr>
        <w:t>Seniorów</w:t>
      </w:r>
    </w:p>
    <w:p w14:paraId="35C6D473" w14:textId="77777777" w:rsidR="0055671D" w:rsidRPr="003734F5" w:rsidRDefault="0055671D" w:rsidP="003734F5">
      <w:pPr>
        <w:pStyle w:val="Nagwek1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734F5">
        <w:rPr>
          <w:rFonts w:ascii="Calibri" w:hAnsi="Calibri" w:cs="Calibri"/>
          <w:b/>
          <w:bCs/>
          <w:sz w:val="22"/>
          <w:szCs w:val="22"/>
        </w:rPr>
        <w:t>m.st. Warszawy</w:t>
      </w:r>
    </w:p>
    <w:p w14:paraId="27D11AE4" w14:textId="481CE2D6" w:rsidR="0055671D" w:rsidRPr="003734F5" w:rsidRDefault="0055671D" w:rsidP="003734F5">
      <w:pPr>
        <w:pStyle w:val="Nagwek1"/>
        <w:spacing w:line="300" w:lineRule="auto"/>
        <w:jc w:val="center"/>
        <w:rPr>
          <w:b/>
          <w:bCs/>
        </w:rPr>
      </w:pPr>
      <w:r w:rsidRPr="003734F5">
        <w:rPr>
          <w:rFonts w:ascii="Calibri" w:hAnsi="Calibri" w:cs="Calibri"/>
          <w:b/>
          <w:bCs/>
          <w:sz w:val="22"/>
          <w:szCs w:val="22"/>
        </w:rPr>
        <w:t xml:space="preserve">z dnia </w:t>
      </w:r>
      <w:r w:rsidR="00236A24">
        <w:rPr>
          <w:rFonts w:ascii="Calibri" w:hAnsi="Calibri" w:cs="Calibri"/>
          <w:b/>
          <w:bCs/>
          <w:sz w:val="22"/>
          <w:szCs w:val="22"/>
        </w:rPr>
        <w:t>9</w:t>
      </w:r>
      <w:r w:rsidR="0034668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6A24">
        <w:rPr>
          <w:rFonts w:ascii="Calibri" w:hAnsi="Calibri" w:cs="Calibri"/>
          <w:b/>
          <w:bCs/>
          <w:sz w:val="22"/>
          <w:szCs w:val="22"/>
        </w:rPr>
        <w:t>kwietnia</w:t>
      </w:r>
      <w:r w:rsidRPr="003734F5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863687">
        <w:rPr>
          <w:rFonts w:ascii="Calibri" w:hAnsi="Calibri" w:cs="Calibri"/>
          <w:b/>
          <w:bCs/>
          <w:sz w:val="22"/>
          <w:szCs w:val="22"/>
        </w:rPr>
        <w:t>5</w:t>
      </w:r>
      <w:r w:rsidRPr="003734F5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14:paraId="17F67C36" w14:textId="5DAB6B30" w:rsidR="00863687" w:rsidRPr="00863687" w:rsidRDefault="0055671D" w:rsidP="00863687">
      <w:pPr>
        <w:pStyle w:val="Tekstpodstawowy"/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734F5">
        <w:rPr>
          <w:rFonts w:ascii="Calibri" w:hAnsi="Calibri" w:cs="Calibri"/>
          <w:b/>
          <w:bCs/>
          <w:sz w:val="22"/>
          <w:szCs w:val="22"/>
        </w:rPr>
        <w:t xml:space="preserve">w sprawie </w:t>
      </w:r>
      <w:r w:rsidR="00236A24">
        <w:rPr>
          <w:rFonts w:ascii="Calibri" w:hAnsi="Calibri" w:cs="Calibri"/>
          <w:b/>
          <w:bCs/>
          <w:sz w:val="22"/>
          <w:szCs w:val="22"/>
        </w:rPr>
        <w:t>wskazania przez Radę Seniorów Dzielnicy Śródmieście m.st. Warszawy kadencji 2022-2025 rekomendacji do działania Rady Seniorów Dzielnicy Śródmieście m.st. Warszawy</w:t>
      </w:r>
      <w:r w:rsidR="007E183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6A24">
        <w:rPr>
          <w:rFonts w:ascii="Calibri" w:hAnsi="Calibri" w:cs="Calibri"/>
          <w:b/>
          <w:bCs/>
          <w:sz w:val="22"/>
          <w:szCs w:val="22"/>
        </w:rPr>
        <w:t xml:space="preserve">w następnej </w:t>
      </w:r>
      <w:r w:rsidR="007E1837">
        <w:rPr>
          <w:rFonts w:ascii="Calibri" w:hAnsi="Calibri" w:cs="Calibri"/>
          <w:b/>
          <w:bCs/>
          <w:sz w:val="22"/>
          <w:szCs w:val="22"/>
        </w:rPr>
        <w:t>kadencji</w:t>
      </w:r>
      <w:r w:rsidR="00236A24">
        <w:rPr>
          <w:rFonts w:ascii="Calibri" w:hAnsi="Calibri" w:cs="Calibri"/>
          <w:b/>
          <w:bCs/>
          <w:sz w:val="22"/>
          <w:szCs w:val="22"/>
        </w:rPr>
        <w:t>.</w:t>
      </w:r>
    </w:p>
    <w:p w14:paraId="28DE6947" w14:textId="661486DA" w:rsidR="006B0E5B" w:rsidRDefault="00863687" w:rsidP="004C5D1D">
      <w:pPr>
        <w:pStyle w:val="Akapitzlist"/>
        <w:numPr>
          <w:ilvl w:val="0"/>
          <w:numId w:val="1"/>
        </w:numPr>
        <w:spacing w:before="240" w:after="240" w:line="300" w:lineRule="auto"/>
        <w:ind w:left="426" w:hanging="142"/>
        <w:contextualSpacing w:val="0"/>
        <w:rPr>
          <w:rFonts w:ascii="Calibri" w:hAnsi="Calibri" w:cs="Calibri"/>
          <w:sz w:val="22"/>
          <w:szCs w:val="22"/>
        </w:rPr>
      </w:pPr>
      <w:r w:rsidRPr="006B0E5B">
        <w:rPr>
          <w:rFonts w:ascii="Calibri" w:hAnsi="Calibri" w:cs="Calibri"/>
          <w:sz w:val="22"/>
          <w:szCs w:val="22"/>
        </w:rPr>
        <w:t xml:space="preserve">Na podstawie § </w:t>
      </w:r>
      <w:r w:rsidR="00236A24">
        <w:rPr>
          <w:rFonts w:ascii="Calibri" w:hAnsi="Calibri" w:cs="Calibri"/>
          <w:sz w:val="22"/>
          <w:szCs w:val="22"/>
        </w:rPr>
        <w:t>4</w:t>
      </w:r>
      <w:r w:rsidR="00F93A9A">
        <w:rPr>
          <w:rFonts w:ascii="Calibri" w:hAnsi="Calibri" w:cs="Calibri"/>
          <w:sz w:val="22"/>
          <w:szCs w:val="22"/>
        </w:rPr>
        <w:t xml:space="preserve"> pkt </w:t>
      </w:r>
      <w:r w:rsidR="00236A24">
        <w:rPr>
          <w:rFonts w:ascii="Calibri" w:hAnsi="Calibri" w:cs="Calibri"/>
          <w:sz w:val="22"/>
          <w:szCs w:val="22"/>
        </w:rPr>
        <w:t>2)</w:t>
      </w:r>
      <w:r w:rsidR="00F93A9A">
        <w:rPr>
          <w:rFonts w:ascii="Calibri" w:hAnsi="Calibri" w:cs="Calibri"/>
          <w:sz w:val="22"/>
          <w:szCs w:val="22"/>
        </w:rPr>
        <w:t xml:space="preserve"> </w:t>
      </w:r>
      <w:r w:rsidRPr="006B0E5B">
        <w:rPr>
          <w:rFonts w:ascii="Calibri" w:hAnsi="Calibri" w:cs="Calibri"/>
          <w:sz w:val="22"/>
          <w:szCs w:val="22"/>
        </w:rPr>
        <w:t xml:space="preserve">Statutu Rady Seniorów Dzielnicy Śródmieście m. st. Warszawy stanowiącego załącznik do uchwały nr 388/58/2023 Rady Dzielnicy Śródmieście z dnia 18 października 2023 r. </w:t>
      </w:r>
      <w:r w:rsidR="004C5D1D" w:rsidRPr="006B0E5B">
        <w:rPr>
          <w:rFonts w:ascii="Calibri" w:hAnsi="Calibri" w:cs="Calibri"/>
          <w:sz w:val="22"/>
          <w:szCs w:val="22"/>
        </w:rPr>
        <w:t>zmieniając</w:t>
      </w:r>
      <w:r w:rsidR="006D5950" w:rsidRPr="006B0E5B">
        <w:rPr>
          <w:rFonts w:ascii="Calibri" w:hAnsi="Calibri" w:cs="Calibri"/>
          <w:sz w:val="22"/>
          <w:szCs w:val="22"/>
        </w:rPr>
        <w:t>y</w:t>
      </w:r>
      <w:r w:rsidR="004C5D1D" w:rsidRPr="006B0E5B">
        <w:rPr>
          <w:rFonts w:ascii="Calibri" w:hAnsi="Calibri" w:cs="Calibri"/>
          <w:sz w:val="22"/>
          <w:szCs w:val="22"/>
        </w:rPr>
        <w:t xml:space="preserve"> uchwałę w sprawie utworzenia Rady Seniorów Dzielnicy Śródmieście m.st. Warszawy</w:t>
      </w:r>
      <w:r w:rsidRPr="006B0E5B">
        <w:rPr>
          <w:rFonts w:ascii="Calibri" w:hAnsi="Calibri" w:cs="Calibri"/>
          <w:sz w:val="22"/>
          <w:szCs w:val="22"/>
        </w:rPr>
        <w:t xml:space="preserve"> uchwala się,  co następuje</w:t>
      </w:r>
      <w:r w:rsidR="004C5D1D" w:rsidRPr="006B0E5B">
        <w:rPr>
          <w:rFonts w:ascii="Calibri" w:hAnsi="Calibri" w:cs="Calibri"/>
          <w:sz w:val="22"/>
          <w:szCs w:val="22"/>
        </w:rPr>
        <w:t>:</w:t>
      </w:r>
    </w:p>
    <w:p w14:paraId="04B2A8BF" w14:textId="1333AC8A" w:rsidR="006B0E5B" w:rsidRDefault="007E1837" w:rsidP="006B0E5B">
      <w:pPr>
        <w:pStyle w:val="Akapitzlist"/>
        <w:numPr>
          <w:ilvl w:val="0"/>
          <w:numId w:val="1"/>
        </w:numPr>
        <w:spacing w:before="240" w:after="240" w:line="300" w:lineRule="auto"/>
        <w:ind w:left="426" w:hanging="142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Rad Seniorów Dzielnicy Śródmieście m.st Warszawy </w:t>
      </w:r>
      <w:r w:rsidR="00236A24">
        <w:rPr>
          <w:rFonts w:ascii="Calibri" w:hAnsi="Calibri" w:cs="Calibri"/>
          <w:sz w:val="22"/>
          <w:szCs w:val="22"/>
        </w:rPr>
        <w:t>kadencji 2022-2025 wskazuje rekomendacje do działania Rady Seniorów Dzielnicy Śródmieście m.st. Warszawy w następującej kadencji, stanowiące załącznik do niniejszej uchwały.</w:t>
      </w:r>
    </w:p>
    <w:p w14:paraId="45CC1531" w14:textId="7C63B0DE" w:rsidR="0055671D" w:rsidRPr="006B0E5B" w:rsidRDefault="0055671D" w:rsidP="004C5D1D">
      <w:pPr>
        <w:pStyle w:val="Akapitzlist"/>
        <w:numPr>
          <w:ilvl w:val="0"/>
          <w:numId w:val="1"/>
        </w:numPr>
        <w:spacing w:before="240" w:after="240" w:line="300" w:lineRule="auto"/>
        <w:ind w:left="426" w:hanging="142"/>
        <w:rPr>
          <w:rFonts w:ascii="Calibri" w:hAnsi="Calibri" w:cs="Calibri"/>
          <w:sz w:val="22"/>
          <w:szCs w:val="22"/>
        </w:rPr>
      </w:pPr>
      <w:r w:rsidRPr="006B0E5B">
        <w:rPr>
          <w:rFonts w:ascii="Calibri" w:hAnsi="Calibri" w:cs="Calibri"/>
          <w:sz w:val="22"/>
          <w:szCs w:val="22"/>
        </w:rPr>
        <w:t>Uchwała wchodzi w życie z dniem podjęcia.</w:t>
      </w:r>
    </w:p>
    <w:p w14:paraId="3EEBA22B" w14:textId="77777777" w:rsidR="00236A24" w:rsidRDefault="0055671D" w:rsidP="004C5D1D">
      <w:pPr>
        <w:pStyle w:val="Nagwek2"/>
        <w:spacing w:before="0" w:after="240" w:line="300" w:lineRule="auto"/>
        <w:jc w:val="center"/>
      </w:pPr>
      <w:r>
        <w:br w:type="page"/>
      </w:r>
    </w:p>
    <w:p w14:paraId="141AA86B" w14:textId="77777777" w:rsidR="00236A24" w:rsidRPr="008276FD" w:rsidRDefault="00236A24" w:rsidP="008276FD">
      <w:pPr>
        <w:pStyle w:val="Nagwek2"/>
        <w:spacing w:before="0" w:after="0" w:line="300" w:lineRule="auto"/>
        <w:ind w:left="482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8276FD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lastRenderedPageBreak/>
        <w:t>Załącznik do uchwały nr 7</w:t>
      </w:r>
    </w:p>
    <w:p w14:paraId="5DBBE012" w14:textId="3F83DD33" w:rsidR="00236A24" w:rsidRPr="008276FD" w:rsidRDefault="00236A24" w:rsidP="008276FD">
      <w:pPr>
        <w:pStyle w:val="Nagwek2"/>
        <w:spacing w:before="0" w:after="0" w:line="300" w:lineRule="auto"/>
        <w:ind w:left="482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8276FD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Rady Seniorów Dzielnicy </w:t>
      </w:r>
      <w:r w:rsidR="008276FD" w:rsidRPr="008276FD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Śródmieście</w:t>
      </w:r>
      <w:r w:rsidRPr="008276FD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m.st. Warszawy</w:t>
      </w:r>
    </w:p>
    <w:p w14:paraId="0B8FEC28" w14:textId="2EA84A4C" w:rsidR="00236A24" w:rsidRPr="008276FD" w:rsidRDefault="00236A24" w:rsidP="008276FD">
      <w:pPr>
        <w:pStyle w:val="Nagwek2"/>
        <w:spacing w:before="0" w:after="0" w:line="300" w:lineRule="auto"/>
        <w:ind w:left="482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8276FD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z dnia </w:t>
      </w:r>
      <w:r w:rsidR="008276FD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09</w:t>
      </w:r>
      <w:r w:rsidRPr="008276FD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.04.202</w:t>
      </w:r>
      <w:r w:rsidR="008276FD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5</w:t>
      </w:r>
      <w:r w:rsidRPr="008276FD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r.</w:t>
      </w:r>
    </w:p>
    <w:p w14:paraId="7BE3990E" w14:textId="77777777" w:rsidR="008276FD" w:rsidRDefault="008276FD" w:rsidP="00236A24">
      <w:pPr>
        <w:pStyle w:val="Nagwek2"/>
        <w:spacing w:after="0" w:line="300" w:lineRule="auto"/>
        <w:jc w:val="center"/>
        <w:rPr>
          <w:rFonts w:asciiTheme="minorHAnsi" w:hAnsiTheme="minorHAnsi" w:cstheme="minorHAnsi"/>
          <w:b w:val="0"/>
          <w:bCs w:val="0"/>
        </w:rPr>
      </w:pPr>
    </w:p>
    <w:p w14:paraId="743E71C5" w14:textId="77777777" w:rsidR="00C43275" w:rsidRPr="00C43275" w:rsidRDefault="00C43275" w:rsidP="00C43275">
      <w:pPr>
        <w:pStyle w:val="Nagwek2"/>
        <w:spacing w:before="0" w:after="240" w:line="300" w:lineRule="auto"/>
        <w:jc w:val="center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C43275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Rekomendacje</w:t>
      </w:r>
    </w:p>
    <w:p w14:paraId="77163E01" w14:textId="327EF178" w:rsidR="00C43275" w:rsidRPr="00C43275" w:rsidRDefault="00C43275" w:rsidP="00C43275">
      <w:pPr>
        <w:pStyle w:val="Nagwek2"/>
        <w:spacing w:before="0" w:after="480" w:line="300" w:lineRule="auto"/>
        <w:jc w:val="center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C43275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dla Rady Seniorów Dzielnicy Śródmieście III kadencji od Rady Seniorów II kadencji.</w:t>
      </w:r>
    </w:p>
    <w:p w14:paraId="2B5591D1" w14:textId="77777777" w:rsidR="00C43275" w:rsidRPr="00C43275" w:rsidRDefault="00C43275" w:rsidP="00C43275">
      <w:pPr>
        <w:pStyle w:val="Nagwek2"/>
        <w:spacing w:after="240" w:line="300" w:lineRule="auto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C43275">
        <w:rPr>
          <w:rFonts w:asciiTheme="minorHAnsi" w:hAnsiTheme="minorHAnsi" w:cstheme="minorHAnsi"/>
          <w:i w:val="0"/>
          <w:iCs w:val="0"/>
          <w:sz w:val="22"/>
          <w:szCs w:val="22"/>
        </w:rPr>
        <w:t>Rekomendacje dotyczące członków Rady Seniorów</w:t>
      </w:r>
    </w:p>
    <w:p w14:paraId="0CC7D6AC" w14:textId="4F69C873" w:rsidR="00C43275" w:rsidRPr="00C43275" w:rsidRDefault="00C43275" w:rsidP="00C43275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C43275">
        <w:rPr>
          <w:rFonts w:asciiTheme="minorHAnsi" w:hAnsiTheme="minorHAnsi" w:cstheme="minorHAnsi"/>
          <w:sz w:val="22"/>
          <w:szCs w:val="22"/>
        </w:rPr>
        <w:t>1.</w:t>
      </w:r>
      <w:r w:rsidRPr="00C4327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C43275">
        <w:rPr>
          <w:rFonts w:asciiTheme="minorHAnsi" w:hAnsiTheme="minorHAnsi" w:cstheme="minorHAnsi"/>
          <w:sz w:val="22"/>
          <w:szCs w:val="22"/>
        </w:rPr>
        <w:t>Po ukonstytuowaniu Prezydium RS jednym z pierwszych działań powinno być zorganizowanie szkolenia dla członków RS. Szkolenie powinno dotyczyć funkcji Rad Seniorów, Statutu i obowiązków członków oraz podstawowych informacji o samorządzie terytorialnym. Można w tym celu wykorzystać ofertę Mazowieckiej Akademii Seniora w Legionowie.</w:t>
      </w:r>
    </w:p>
    <w:p w14:paraId="69832C7E" w14:textId="6EDC9DFD" w:rsidR="00C43275" w:rsidRPr="00C43275" w:rsidRDefault="00C43275" w:rsidP="00C43275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C43275">
        <w:rPr>
          <w:rFonts w:asciiTheme="minorHAnsi" w:hAnsiTheme="minorHAnsi" w:cstheme="minorHAnsi"/>
          <w:sz w:val="22"/>
          <w:szCs w:val="22"/>
        </w:rPr>
        <w:t>2</w:t>
      </w:r>
      <w:r w:rsidRPr="00C4327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  <w:r w:rsidRPr="00C43275">
        <w:rPr>
          <w:rFonts w:asciiTheme="minorHAnsi" w:hAnsiTheme="minorHAnsi" w:cstheme="minorHAnsi"/>
          <w:sz w:val="22"/>
          <w:szCs w:val="22"/>
        </w:rPr>
        <w:t>Rozpoznanie zasobów wewnętrznych RS, czyli poznać dobrze kim są członkowie Rady, jakie mają doświadczenie, kompetencje, umiejętności, w czym są dobrzy i angażować ich w takie zadania, by</w:t>
      </w:r>
      <w:r w:rsidR="00652C8E">
        <w:rPr>
          <w:rFonts w:asciiTheme="minorHAnsi" w:hAnsiTheme="minorHAnsi" w:cstheme="minorHAnsi"/>
          <w:sz w:val="22"/>
          <w:szCs w:val="22"/>
        </w:rPr>
        <w:t> </w:t>
      </w:r>
      <w:r w:rsidRPr="00C43275">
        <w:rPr>
          <w:rFonts w:asciiTheme="minorHAnsi" w:hAnsiTheme="minorHAnsi" w:cstheme="minorHAnsi"/>
          <w:sz w:val="22"/>
          <w:szCs w:val="22"/>
        </w:rPr>
        <w:t>maksymalnie dobrze to wykorzystać.</w:t>
      </w:r>
    </w:p>
    <w:p w14:paraId="684EDDD3" w14:textId="3FAE5EC5" w:rsidR="00C43275" w:rsidRPr="00C43275" w:rsidRDefault="00C43275" w:rsidP="00C43275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C43275">
        <w:rPr>
          <w:rFonts w:asciiTheme="minorHAnsi" w:hAnsiTheme="minorHAnsi" w:cstheme="minorHAnsi"/>
          <w:sz w:val="22"/>
          <w:szCs w:val="22"/>
        </w:rPr>
        <w:t>3.</w:t>
      </w:r>
      <w:r w:rsidRPr="00C4327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C43275">
        <w:rPr>
          <w:rFonts w:asciiTheme="minorHAnsi" w:hAnsiTheme="minorHAnsi" w:cstheme="minorHAnsi"/>
          <w:sz w:val="22"/>
          <w:szCs w:val="22"/>
        </w:rPr>
        <w:t>Raz do roku RS spotyka się aby porozmawiać co możemy zrobić więcej lub inaczej dla spraw związanych ze śródmiejskimi seniorami.</w:t>
      </w:r>
    </w:p>
    <w:p w14:paraId="34A0D1C0" w14:textId="0649048F" w:rsidR="00C43275" w:rsidRPr="00C43275" w:rsidRDefault="00C43275" w:rsidP="00C43275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C43275">
        <w:rPr>
          <w:rFonts w:asciiTheme="minorHAnsi" w:hAnsiTheme="minorHAnsi" w:cstheme="minorHAnsi"/>
          <w:sz w:val="22"/>
          <w:szCs w:val="22"/>
        </w:rPr>
        <w:t>4.</w:t>
      </w:r>
      <w:r w:rsidRPr="00C4327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C43275">
        <w:rPr>
          <w:rFonts w:asciiTheme="minorHAnsi" w:hAnsiTheme="minorHAnsi" w:cstheme="minorHAnsi"/>
          <w:sz w:val="22"/>
          <w:szCs w:val="22"/>
        </w:rPr>
        <w:t>Pomysły na działania członków RS powinny być poddawane pod dyskusję i akceptację całej RS.</w:t>
      </w:r>
    </w:p>
    <w:p w14:paraId="3D38B5F5" w14:textId="717F91A2" w:rsidR="00C43275" w:rsidRPr="00C43275" w:rsidRDefault="00C43275" w:rsidP="00C43275">
      <w:pPr>
        <w:pStyle w:val="Nagwek2"/>
        <w:spacing w:after="240" w:line="300" w:lineRule="auto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C43275">
        <w:rPr>
          <w:rFonts w:asciiTheme="minorHAnsi" w:hAnsiTheme="minorHAnsi" w:cstheme="minorHAnsi"/>
          <w:i w:val="0"/>
          <w:iCs w:val="0"/>
          <w:sz w:val="22"/>
          <w:szCs w:val="22"/>
        </w:rPr>
        <w:t>Rekomendacje dotyczące działania Rady Seniorów</w:t>
      </w:r>
    </w:p>
    <w:p w14:paraId="23056F10" w14:textId="7245C8FB" w:rsidR="00C43275" w:rsidRPr="00C43275" w:rsidRDefault="00C43275" w:rsidP="00C43275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C43275">
        <w:rPr>
          <w:rFonts w:asciiTheme="minorHAnsi" w:hAnsiTheme="minorHAnsi" w:cstheme="minorHAnsi"/>
          <w:sz w:val="22"/>
          <w:szCs w:val="22"/>
        </w:rPr>
        <w:t>5</w:t>
      </w:r>
      <w:r w:rsidRPr="00C4327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  <w:r w:rsidRPr="00C43275">
        <w:rPr>
          <w:rFonts w:asciiTheme="minorHAnsi" w:hAnsiTheme="minorHAnsi" w:cstheme="minorHAnsi"/>
          <w:sz w:val="22"/>
          <w:szCs w:val="22"/>
        </w:rPr>
        <w:t>Kontynuowanie projektu Forum Senioralne – Senior w Centrum. Projekt to spotkania tematyczne z</w:t>
      </w:r>
      <w:r w:rsidR="00652C8E">
        <w:rPr>
          <w:rFonts w:asciiTheme="minorHAnsi" w:hAnsiTheme="minorHAnsi" w:cstheme="minorHAnsi"/>
          <w:sz w:val="22"/>
          <w:szCs w:val="22"/>
        </w:rPr>
        <w:t> </w:t>
      </w:r>
      <w:r w:rsidRPr="00C43275">
        <w:rPr>
          <w:rFonts w:asciiTheme="minorHAnsi" w:hAnsiTheme="minorHAnsi" w:cstheme="minorHAnsi"/>
          <w:sz w:val="22"/>
          <w:szCs w:val="22"/>
        </w:rPr>
        <w:t>organizacjami i podmiotami  wspierającymi śródmiejskich seniorów. W  2024 odbyły się cztery spotkania.</w:t>
      </w:r>
    </w:p>
    <w:p w14:paraId="228287A4" w14:textId="585D2647" w:rsidR="00C43275" w:rsidRPr="00C43275" w:rsidRDefault="00C43275" w:rsidP="00C43275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C43275">
        <w:rPr>
          <w:rFonts w:asciiTheme="minorHAnsi" w:hAnsiTheme="minorHAnsi" w:cstheme="minorHAnsi"/>
          <w:sz w:val="22"/>
          <w:szCs w:val="22"/>
        </w:rPr>
        <w:t>6</w:t>
      </w:r>
      <w:r w:rsidRPr="00C4327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  <w:r w:rsidRPr="00C43275">
        <w:rPr>
          <w:rFonts w:asciiTheme="minorHAnsi" w:hAnsiTheme="minorHAnsi" w:cstheme="minorHAnsi"/>
          <w:sz w:val="22"/>
          <w:szCs w:val="22"/>
        </w:rPr>
        <w:t>Monitorowanie zagospodarowania budynku po szpitalu na Solcu.  Po remoncie generalnym według planów znanych RS ma tam funkcjonować Zakład Opiekuńczo- Leczniczy na 100 miejsc, dla</w:t>
      </w:r>
      <w:r w:rsidR="00652C8E">
        <w:rPr>
          <w:rFonts w:asciiTheme="minorHAnsi" w:hAnsiTheme="minorHAnsi" w:cstheme="minorHAnsi"/>
          <w:sz w:val="22"/>
          <w:szCs w:val="22"/>
        </w:rPr>
        <w:t> </w:t>
      </w:r>
      <w:r w:rsidRPr="00C43275">
        <w:rPr>
          <w:rFonts w:asciiTheme="minorHAnsi" w:hAnsiTheme="minorHAnsi" w:cstheme="minorHAnsi"/>
          <w:sz w:val="22"/>
          <w:szCs w:val="22"/>
        </w:rPr>
        <w:t>osób wymagających całodobowej opieki oraz przychodnia sprofilowana dla osób starszych.</w:t>
      </w:r>
    </w:p>
    <w:p w14:paraId="049A555B" w14:textId="7C2CA566" w:rsidR="00C43275" w:rsidRPr="00C43275" w:rsidRDefault="00C43275" w:rsidP="00C43275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C43275">
        <w:rPr>
          <w:rFonts w:asciiTheme="minorHAnsi" w:hAnsiTheme="minorHAnsi" w:cstheme="minorHAnsi"/>
          <w:sz w:val="22"/>
          <w:szCs w:val="22"/>
        </w:rPr>
        <w:t>7.</w:t>
      </w:r>
      <w:r w:rsidRPr="00C4327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C43275">
        <w:rPr>
          <w:rFonts w:asciiTheme="minorHAnsi" w:hAnsiTheme="minorHAnsi" w:cstheme="minorHAnsi"/>
          <w:sz w:val="22"/>
          <w:szCs w:val="22"/>
        </w:rPr>
        <w:t>Kontynuowanie  uroczystych koncertów Chopinowskich z okazji Dnia Warszawskiego Seniora.</w:t>
      </w:r>
    </w:p>
    <w:p w14:paraId="2FC92F12" w14:textId="71EBDEFD" w:rsidR="00C43275" w:rsidRPr="00C43275" w:rsidRDefault="00C43275" w:rsidP="00C43275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C43275">
        <w:rPr>
          <w:rFonts w:asciiTheme="minorHAnsi" w:hAnsiTheme="minorHAnsi" w:cstheme="minorHAnsi"/>
          <w:sz w:val="22"/>
          <w:szCs w:val="22"/>
        </w:rPr>
        <w:t>8.</w:t>
      </w:r>
      <w:r w:rsidRPr="00C4327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C43275">
        <w:rPr>
          <w:rFonts w:asciiTheme="minorHAnsi" w:hAnsiTheme="minorHAnsi" w:cstheme="minorHAnsi"/>
          <w:sz w:val="22"/>
          <w:szCs w:val="22"/>
        </w:rPr>
        <w:t>Kontynuowanie angażowania seniorów w aktywne życie (całoroczne zajęcia sportowe i</w:t>
      </w:r>
      <w:r w:rsidR="00652C8E">
        <w:rPr>
          <w:rFonts w:asciiTheme="minorHAnsi" w:hAnsiTheme="minorHAnsi" w:cstheme="minorHAnsi"/>
          <w:sz w:val="22"/>
          <w:szCs w:val="22"/>
        </w:rPr>
        <w:t> </w:t>
      </w:r>
      <w:r w:rsidRPr="00C43275">
        <w:rPr>
          <w:rFonts w:asciiTheme="minorHAnsi" w:hAnsiTheme="minorHAnsi" w:cstheme="minorHAnsi"/>
          <w:sz w:val="22"/>
          <w:szCs w:val="22"/>
        </w:rPr>
        <w:t>rekreacyjne) i zachęcanie do udziału w Olimpiadzie Seniorów.</w:t>
      </w:r>
    </w:p>
    <w:p w14:paraId="32103717" w14:textId="42357C5A" w:rsidR="00C43275" w:rsidRPr="00C43275" w:rsidRDefault="00C43275" w:rsidP="00C43275">
      <w:pPr>
        <w:spacing w:after="240" w:line="30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43275">
        <w:rPr>
          <w:rFonts w:asciiTheme="minorHAnsi" w:hAnsiTheme="minorHAnsi" w:cstheme="minorHAnsi"/>
          <w:sz w:val="22"/>
          <w:szCs w:val="22"/>
        </w:rPr>
        <w:t>9.</w:t>
      </w:r>
      <w:r w:rsidRPr="00C4327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C43275">
        <w:rPr>
          <w:rFonts w:asciiTheme="minorHAnsi" w:hAnsiTheme="minorHAnsi" w:cstheme="minorHAnsi"/>
          <w:sz w:val="22"/>
          <w:szCs w:val="22"/>
        </w:rPr>
        <w:t>Organizowanie warsztatów, seminariów, projektów edukacyjnych z tematyki profilaktyki zdrowia i</w:t>
      </w:r>
      <w:r w:rsidR="00652C8E">
        <w:rPr>
          <w:rFonts w:asciiTheme="minorHAnsi" w:hAnsiTheme="minorHAnsi" w:cstheme="minorHAnsi"/>
          <w:sz w:val="22"/>
          <w:szCs w:val="22"/>
        </w:rPr>
        <w:t> </w:t>
      </w:r>
      <w:r w:rsidRPr="00C43275">
        <w:rPr>
          <w:rFonts w:asciiTheme="minorHAnsi" w:hAnsiTheme="minorHAnsi" w:cstheme="minorHAnsi"/>
          <w:sz w:val="22"/>
          <w:szCs w:val="22"/>
        </w:rPr>
        <w:t>bezpieczeństwa seniorów.</w:t>
      </w:r>
    </w:p>
    <w:p w14:paraId="5B88EA54" w14:textId="77777777" w:rsidR="00C43275" w:rsidRPr="00C43275" w:rsidRDefault="00C43275" w:rsidP="00C43275">
      <w:pPr>
        <w:spacing w:after="240" w:line="30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43275">
        <w:rPr>
          <w:rFonts w:asciiTheme="minorHAnsi" w:hAnsiTheme="minorHAnsi" w:cstheme="minorHAnsi"/>
          <w:sz w:val="22"/>
          <w:szCs w:val="22"/>
        </w:rPr>
        <w:lastRenderedPageBreak/>
        <w:t>10.</w:t>
      </w:r>
      <w:r w:rsidRPr="00C4327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C43275">
        <w:rPr>
          <w:rFonts w:asciiTheme="minorHAnsi" w:hAnsiTheme="minorHAnsi" w:cstheme="minorHAnsi"/>
          <w:sz w:val="22"/>
          <w:szCs w:val="22"/>
        </w:rPr>
        <w:t>Promowanie projektu dofinansowania „senior taxi”.</w:t>
      </w:r>
    </w:p>
    <w:p w14:paraId="35B9F25D" w14:textId="20A54DD0" w:rsidR="00C43275" w:rsidRPr="00C43275" w:rsidRDefault="00C43275" w:rsidP="00C43275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C43275">
        <w:rPr>
          <w:rFonts w:asciiTheme="minorHAnsi" w:hAnsiTheme="minorHAnsi" w:cstheme="minorHAnsi"/>
          <w:sz w:val="22"/>
          <w:szCs w:val="22"/>
        </w:rPr>
        <w:t>11.</w:t>
      </w:r>
      <w:r w:rsidRPr="00C4327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C43275">
        <w:rPr>
          <w:rFonts w:asciiTheme="minorHAnsi" w:hAnsiTheme="minorHAnsi" w:cstheme="minorHAnsi"/>
          <w:sz w:val="22"/>
          <w:szCs w:val="22"/>
        </w:rPr>
        <w:t>Popularyzowanie szkoleń dla seniorów z zakresu obsługi komputera/laptopa (np. z obsługi systemów związanych z turystyką: bilety, odprawy lotniska (wyloty i przyloty).</w:t>
      </w:r>
    </w:p>
    <w:p w14:paraId="4602F04F" w14:textId="1EFCFABD" w:rsidR="00C43275" w:rsidRPr="00C43275" w:rsidRDefault="00C43275" w:rsidP="00C43275">
      <w:pPr>
        <w:pStyle w:val="Nagwek2"/>
        <w:spacing w:after="240" w:line="300" w:lineRule="auto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C43275">
        <w:rPr>
          <w:rFonts w:asciiTheme="minorHAnsi" w:hAnsiTheme="minorHAnsi" w:cstheme="minorHAnsi"/>
          <w:i w:val="0"/>
          <w:iCs w:val="0"/>
          <w:sz w:val="22"/>
          <w:szCs w:val="22"/>
        </w:rPr>
        <w:t>Rekomendacje dotyczące komunikacji</w:t>
      </w:r>
    </w:p>
    <w:p w14:paraId="059CF32D" w14:textId="048CB467" w:rsidR="00C43275" w:rsidRPr="00C43275" w:rsidRDefault="00C43275" w:rsidP="00C43275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C43275">
        <w:rPr>
          <w:rFonts w:asciiTheme="minorHAnsi" w:hAnsiTheme="minorHAnsi" w:cstheme="minorHAnsi"/>
          <w:sz w:val="22"/>
          <w:szCs w:val="22"/>
        </w:rPr>
        <w:t>12.</w:t>
      </w:r>
      <w:r w:rsidRPr="00C4327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C43275">
        <w:rPr>
          <w:rFonts w:asciiTheme="minorHAnsi" w:hAnsiTheme="minorHAnsi" w:cstheme="minorHAnsi"/>
          <w:sz w:val="22"/>
          <w:szCs w:val="22"/>
        </w:rPr>
        <w:t>Rozwiązanie problemu komunikacji z osobami starszymi. Sprawa była wielokrotnie podnoszona, proponowano konkretne rozwiązania. Nadal głównym kanałem przekazywania informacji pozostaje Internet, w tym Facebook,  w dużej mierze niedostępny dla starszego pokolenia.</w:t>
      </w:r>
    </w:p>
    <w:p w14:paraId="7129AE55" w14:textId="4DE5EFBE" w:rsidR="00C43275" w:rsidRPr="00C43275" w:rsidRDefault="00C43275" w:rsidP="00C43275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13. </w:t>
      </w:r>
      <w:r w:rsidRPr="00C43275">
        <w:rPr>
          <w:rFonts w:asciiTheme="minorHAnsi" w:hAnsiTheme="minorHAnsi" w:cstheme="minorHAnsi"/>
          <w:sz w:val="22"/>
          <w:szCs w:val="22"/>
        </w:rPr>
        <w:t>Przynajmniej raz na kwartał spotkanie Prezydium RS z Burmistrzem Dzielnicy Śródmieście lub Zastępcą Burmistrza. Celem spotkań informowanie o działalności RS i omawianie spraw dotyczących seniorów.</w:t>
      </w:r>
    </w:p>
    <w:p w14:paraId="6711DA6E" w14:textId="35050D14" w:rsidR="00C43275" w:rsidRPr="00C43275" w:rsidRDefault="00C43275" w:rsidP="00C43275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14. </w:t>
      </w:r>
      <w:r w:rsidRPr="00C43275">
        <w:rPr>
          <w:rFonts w:asciiTheme="minorHAnsi" w:hAnsiTheme="minorHAnsi" w:cstheme="minorHAnsi"/>
          <w:sz w:val="22"/>
          <w:szCs w:val="22"/>
        </w:rPr>
        <w:t xml:space="preserve">Ściślejsza współpraca RS z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C43275">
        <w:rPr>
          <w:rFonts w:asciiTheme="minorHAnsi" w:hAnsiTheme="minorHAnsi" w:cstheme="minorHAnsi"/>
          <w:sz w:val="22"/>
          <w:szCs w:val="22"/>
        </w:rPr>
        <w:t xml:space="preserve">adnymi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C43275">
        <w:rPr>
          <w:rFonts w:asciiTheme="minorHAnsi" w:hAnsiTheme="minorHAnsi" w:cstheme="minorHAnsi"/>
          <w:sz w:val="22"/>
          <w:szCs w:val="22"/>
        </w:rPr>
        <w:t xml:space="preserve">zielnicy. </w:t>
      </w:r>
    </w:p>
    <w:p w14:paraId="32F58900" w14:textId="0886720D" w:rsidR="00C43275" w:rsidRPr="00C43275" w:rsidRDefault="00C43275" w:rsidP="00C43275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C43275">
        <w:rPr>
          <w:rFonts w:asciiTheme="minorHAnsi" w:hAnsiTheme="minorHAnsi" w:cstheme="minorHAnsi"/>
          <w:sz w:val="22"/>
          <w:szCs w:val="22"/>
        </w:rPr>
        <w:t>15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C43275">
        <w:rPr>
          <w:rFonts w:asciiTheme="minorHAnsi" w:hAnsiTheme="minorHAnsi" w:cstheme="minorHAnsi"/>
          <w:sz w:val="22"/>
          <w:szCs w:val="22"/>
        </w:rPr>
        <w:t xml:space="preserve">Ściślejsza współpraca z Warszawską Radą Seniorów. </w:t>
      </w:r>
    </w:p>
    <w:p w14:paraId="10959314" w14:textId="1BC49D39" w:rsidR="00C43275" w:rsidRPr="00C43275" w:rsidRDefault="00C43275" w:rsidP="00C43275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C43275">
        <w:rPr>
          <w:rFonts w:asciiTheme="minorHAnsi" w:hAnsiTheme="minorHAnsi" w:cstheme="minorHAnsi"/>
          <w:sz w:val="22"/>
          <w:szCs w:val="22"/>
        </w:rPr>
        <w:t>16.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43275">
        <w:rPr>
          <w:rFonts w:asciiTheme="minorHAnsi" w:hAnsiTheme="minorHAnsi" w:cstheme="minorHAnsi"/>
          <w:sz w:val="22"/>
          <w:szCs w:val="22"/>
        </w:rPr>
        <w:t>Po każdej konferencji/seminarium, powinny zostać na piśmie spisane pomysły/plan na kontynuację wspólnych działań i przekazane ustalonym kanałem komunikacji do członków RS.</w:t>
      </w:r>
    </w:p>
    <w:p w14:paraId="55382415" w14:textId="77777777" w:rsidR="00C43275" w:rsidRPr="00C43275" w:rsidRDefault="00C43275" w:rsidP="00C43275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06991DF8" w14:textId="7F495000" w:rsidR="00C43275" w:rsidRPr="00C43275" w:rsidRDefault="00C43275" w:rsidP="00C43275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3B1F684B" w14:textId="77777777" w:rsidR="00C43275" w:rsidRPr="00C43275" w:rsidRDefault="00C43275" w:rsidP="00C43275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C4327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Przewodnicząca </w:t>
      </w:r>
    </w:p>
    <w:p w14:paraId="3EF0DDBD" w14:textId="77777777" w:rsidR="00C43275" w:rsidRPr="00C43275" w:rsidRDefault="00C43275" w:rsidP="00C43275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C4327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Rady Seniorów Dzielnicy Śródmieście</w:t>
      </w:r>
    </w:p>
    <w:p w14:paraId="209B9F59" w14:textId="397762FE" w:rsidR="00236A24" w:rsidRPr="00C43275" w:rsidRDefault="00C43275" w:rsidP="00C43275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C4327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m. st. Warszawy</w:t>
      </w:r>
    </w:p>
    <w:p w14:paraId="36597772" w14:textId="77777777" w:rsidR="00C43275" w:rsidRPr="00C43275" w:rsidRDefault="00C43275" w:rsidP="00C43275">
      <w:pPr>
        <w:spacing w:line="300" w:lineRule="auto"/>
        <w:rPr>
          <w:rFonts w:asciiTheme="minorHAnsi" w:hAnsiTheme="minorHAnsi" w:cstheme="minorHAnsi"/>
        </w:rPr>
      </w:pPr>
    </w:p>
    <w:p w14:paraId="1F2EBB47" w14:textId="78353213" w:rsidR="00F93A9A" w:rsidRPr="00C43275" w:rsidRDefault="00F93A9A" w:rsidP="00C43275">
      <w:pPr>
        <w:pStyle w:val="NormalnyWeb"/>
        <w:tabs>
          <w:tab w:val="left" w:pos="284"/>
        </w:tabs>
        <w:spacing w:before="0" w:after="240" w:line="300" w:lineRule="auto"/>
        <w:rPr>
          <w:rFonts w:asciiTheme="minorHAnsi" w:hAnsiTheme="minorHAnsi" w:cstheme="minorHAnsi"/>
          <w:sz w:val="22"/>
          <w:szCs w:val="22"/>
        </w:rPr>
      </w:pPr>
    </w:p>
    <w:sectPr w:rsidR="00F93A9A" w:rsidRPr="00C43275" w:rsidSect="003734F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A6B14" w14:textId="77777777" w:rsidR="00475C24" w:rsidRDefault="00475C24" w:rsidP="003734F5">
      <w:r>
        <w:separator/>
      </w:r>
    </w:p>
  </w:endnote>
  <w:endnote w:type="continuationSeparator" w:id="0">
    <w:p w14:paraId="2B899443" w14:textId="77777777" w:rsidR="00475C24" w:rsidRDefault="00475C24" w:rsidP="0037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E05569E" w14:textId="11F7C611" w:rsidR="003734F5" w:rsidRPr="003734F5" w:rsidRDefault="003734F5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instrText>PAGE</w:instrText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3734F5">
          <w:rPr>
            <w:rFonts w:asciiTheme="minorHAnsi" w:hAnsiTheme="minorHAnsi" w:cstheme="minorHAnsi"/>
            <w:sz w:val="22"/>
            <w:szCs w:val="22"/>
          </w:rPr>
          <w:t xml:space="preserve"> / </w:t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instrText>NUMPAGES</w:instrText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p>
    </w:sdtContent>
  </w:sdt>
  <w:p w14:paraId="52AAEF9E" w14:textId="77777777" w:rsidR="003734F5" w:rsidRDefault="003734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FA51F" w14:textId="77777777" w:rsidR="00475C24" w:rsidRDefault="00475C24" w:rsidP="003734F5">
      <w:r>
        <w:separator/>
      </w:r>
    </w:p>
  </w:footnote>
  <w:footnote w:type="continuationSeparator" w:id="0">
    <w:p w14:paraId="6BC19AD8" w14:textId="77777777" w:rsidR="00475C24" w:rsidRDefault="00475C24" w:rsidP="0037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A3998"/>
    <w:multiLevelType w:val="hybridMultilevel"/>
    <w:tmpl w:val="6428C530"/>
    <w:lvl w:ilvl="0" w:tplc="50C05D74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66054"/>
    <w:multiLevelType w:val="hybridMultilevel"/>
    <w:tmpl w:val="817E5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52640847">
    <w:abstractNumId w:val="0"/>
  </w:num>
  <w:num w:numId="2" w16cid:durableId="872350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1D"/>
    <w:rsid w:val="00135D25"/>
    <w:rsid w:val="00193F45"/>
    <w:rsid w:val="00197A2B"/>
    <w:rsid w:val="00236A24"/>
    <w:rsid w:val="002735F0"/>
    <w:rsid w:val="00283712"/>
    <w:rsid w:val="00346682"/>
    <w:rsid w:val="00364012"/>
    <w:rsid w:val="003734F5"/>
    <w:rsid w:val="003C7D9F"/>
    <w:rsid w:val="0044235C"/>
    <w:rsid w:val="00475C24"/>
    <w:rsid w:val="004C5D1D"/>
    <w:rsid w:val="0050082B"/>
    <w:rsid w:val="0055671D"/>
    <w:rsid w:val="00652C8E"/>
    <w:rsid w:val="006B0E5B"/>
    <w:rsid w:val="006D5950"/>
    <w:rsid w:val="00712CDD"/>
    <w:rsid w:val="007E1837"/>
    <w:rsid w:val="00800431"/>
    <w:rsid w:val="008276FD"/>
    <w:rsid w:val="00863687"/>
    <w:rsid w:val="00883970"/>
    <w:rsid w:val="009D63B4"/>
    <w:rsid w:val="00C43275"/>
    <w:rsid w:val="00C870C4"/>
    <w:rsid w:val="00E24667"/>
    <w:rsid w:val="00E42123"/>
    <w:rsid w:val="00E66760"/>
    <w:rsid w:val="00F93A9A"/>
    <w:rsid w:val="00FE72EC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B3A4"/>
  <w15:chartTrackingRefBased/>
  <w15:docId w15:val="{94AFFB55-EBB7-48EC-8655-CD12A2A5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71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5671D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34F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5671D"/>
    <w:rPr>
      <w:rFonts w:ascii="Times New Roman" w:eastAsia="Times New Roman" w:hAnsi="Times New Roman" w:cs="Times New Roman"/>
      <w:kern w:val="0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671D"/>
    <w:pPr>
      <w:jc w:val="both"/>
    </w:pPr>
    <w:rPr>
      <w:sz w:val="28"/>
    </w:rPr>
  </w:style>
  <w:style w:type="character" w:customStyle="1" w:styleId="TekstpodstawowyZnak">
    <w:name w:val="Tekst podstawowy Znak"/>
    <w:link w:val="Tekstpodstawowy"/>
    <w:rsid w:val="0055671D"/>
    <w:rPr>
      <w:rFonts w:ascii="Times New Roman" w:eastAsia="Times New Roman" w:hAnsi="Times New Roman" w:cs="Times New Roman"/>
      <w:kern w:val="0"/>
      <w:sz w:val="28"/>
      <w:szCs w:val="24"/>
      <w:lang w:eastAsia="pl-PL"/>
    </w:rPr>
  </w:style>
  <w:style w:type="paragraph" w:styleId="NormalnyWeb">
    <w:name w:val="Normal (Web)"/>
    <w:basedOn w:val="Normalny"/>
    <w:rsid w:val="0055671D"/>
    <w:pPr>
      <w:widowControl w:val="0"/>
      <w:suppressAutoHyphens/>
      <w:spacing w:before="280" w:after="280"/>
    </w:pPr>
    <w:rPr>
      <w:rFonts w:eastAsia="Lucida Sans Unicode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55671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734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734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4F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34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4F5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83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Dąbrowska Izabela</dc:creator>
  <cp:keywords/>
  <dc:description/>
  <cp:lastModifiedBy>Ciechomska Kamila</cp:lastModifiedBy>
  <cp:revision>4</cp:revision>
  <dcterms:created xsi:type="dcterms:W3CDTF">2025-04-07T09:29:00Z</dcterms:created>
  <dcterms:modified xsi:type="dcterms:W3CDTF">2025-04-08T11:16:00Z</dcterms:modified>
</cp:coreProperties>
</file>