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23E0" w14:textId="77777777" w:rsidR="00D71A44" w:rsidRPr="009976F4" w:rsidRDefault="00D71A44" w:rsidP="00D71A44">
      <w:pPr>
        <w:pStyle w:val="Nagwek1"/>
        <w:spacing w:before="0" w:after="0" w:line="300" w:lineRule="auto"/>
        <w:ind w:firstLine="4253"/>
        <w:jc w:val="both"/>
        <w:rPr>
          <w:rFonts w:asciiTheme="minorHAnsi" w:hAnsiTheme="minorHAnsi" w:cstheme="minorHAnsi"/>
          <w:sz w:val="22"/>
          <w:szCs w:val="22"/>
        </w:rPr>
      </w:pPr>
      <w:r w:rsidRPr="009976F4">
        <w:rPr>
          <w:rFonts w:asciiTheme="minorHAnsi" w:hAnsiTheme="minorHAnsi" w:cstheme="minorHAnsi"/>
          <w:sz w:val="22"/>
          <w:szCs w:val="22"/>
        </w:rPr>
        <w:t>Protokół</w:t>
      </w:r>
    </w:p>
    <w:p w14:paraId="49A04D86" w14:textId="305F368B" w:rsidR="00D71A44" w:rsidRPr="00A2113B" w:rsidRDefault="00D71A44" w:rsidP="00D71A44">
      <w:pPr>
        <w:pStyle w:val="Nagwek1"/>
        <w:spacing w:before="0" w:after="0" w:line="300" w:lineRule="auto"/>
        <w:jc w:val="center"/>
        <w:rPr>
          <w:rFonts w:asciiTheme="minorHAnsi" w:hAnsiTheme="minorHAnsi" w:cstheme="minorHAnsi"/>
          <w:sz w:val="22"/>
          <w:szCs w:val="22"/>
        </w:rPr>
      </w:pPr>
      <w:r w:rsidRPr="00A2113B">
        <w:rPr>
          <w:rFonts w:asciiTheme="minorHAnsi" w:hAnsiTheme="minorHAnsi" w:cstheme="minorHAnsi"/>
          <w:sz w:val="22"/>
          <w:szCs w:val="22"/>
        </w:rPr>
        <w:t xml:space="preserve">z </w:t>
      </w:r>
      <w:r>
        <w:rPr>
          <w:rFonts w:asciiTheme="minorHAnsi" w:hAnsiTheme="minorHAnsi" w:cstheme="minorHAnsi"/>
          <w:sz w:val="22"/>
          <w:szCs w:val="22"/>
        </w:rPr>
        <w:t>IX</w:t>
      </w:r>
      <w:r w:rsidRPr="00A2113B">
        <w:rPr>
          <w:rFonts w:asciiTheme="minorHAnsi" w:hAnsiTheme="minorHAnsi" w:cstheme="minorHAnsi"/>
          <w:sz w:val="22"/>
          <w:szCs w:val="22"/>
        </w:rPr>
        <w:t xml:space="preserve"> sesji Rady Seniorów Dzielnicy Śródmieście</w:t>
      </w:r>
      <w:r w:rsidR="00007DD7">
        <w:rPr>
          <w:rFonts w:asciiTheme="minorHAnsi" w:hAnsiTheme="minorHAnsi" w:cstheme="minorHAnsi"/>
          <w:sz w:val="22"/>
          <w:szCs w:val="22"/>
        </w:rPr>
        <w:t xml:space="preserve"> m.st. Warszawy</w:t>
      </w:r>
      <w:r w:rsidRPr="00A2113B">
        <w:rPr>
          <w:rFonts w:asciiTheme="minorHAnsi" w:hAnsiTheme="minorHAnsi" w:cstheme="minorHAnsi"/>
          <w:sz w:val="22"/>
          <w:szCs w:val="22"/>
        </w:rPr>
        <w:t xml:space="preserve"> </w:t>
      </w:r>
      <w:r w:rsidR="00007DD7">
        <w:rPr>
          <w:rFonts w:asciiTheme="minorHAnsi" w:hAnsiTheme="minorHAnsi" w:cstheme="minorHAnsi"/>
          <w:sz w:val="22"/>
          <w:szCs w:val="22"/>
        </w:rPr>
        <w:br/>
      </w:r>
      <w:r w:rsidRPr="00A2113B">
        <w:rPr>
          <w:rFonts w:asciiTheme="minorHAnsi" w:hAnsiTheme="minorHAnsi" w:cstheme="minorHAnsi"/>
          <w:sz w:val="22"/>
          <w:szCs w:val="22"/>
        </w:rPr>
        <w:t>(</w:t>
      </w:r>
      <w:r>
        <w:rPr>
          <w:rFonts w:asciiTheme="minorHAnsi" w:hAnsiTheme="minorHAnsi" w:cstheme="minorHAnsi"/>
          <w:sz w:val="22"/>
          <w:szCs w:val="22"/>
        </w:rPr>
        <w:t>K</w:t>
      </w:r>
      <w:r w:rsidRPr="00A2113B">
        <w:rPr>
          <w:rFonts w:asciiTheme="minorHAnsi" w:hAnsiTheme="minorHAnsi" w:cstheme="minorHAnsi"/>
          <w:sz w:val="22"/>
          <w:szCs w:val="22"/>
        </w:rPr>
        <w:t>adencja 2022-2025)</w:t>
      </w:r>
    </w:p>
    <w:p w14:paraId="25CADEFB" w14:textId="6F3FA245" w:rsidR="00D71A44" w:rsidRPr="00A2113B" w:rsidRDefault="00D71A44" w:rsidP="00D71A44">
      <w:pPr>
        <w:pStyle w:val="Nagwek1"/>
        <w:spacing w:before="0" w:after="0" w:line="300" w:lineRule="auto"/>
        <w:jc w:val="center"/>
        <w:rPr>
          <w:rFonts w:asciiTheme="minorHAnsi" w:hAnsiTheme="minorHAnsi" w:cstheme="minorHAnsi"/>
          <w:b w:val="0"/>
          <w:bCs w:val="0"/>
          <w:sz w:val="22"/>
          <w:szCs w:val="22"/>
        </w:rPr>
      </w:pPr>
      <w:r w:rsidRPr="00A2113B">
        <w:rPr>
          <w:rFonts w:asciiTheme="minorHAnsi" w:hAnsiTheme="minorHAnsi" w:cstheme="minorHAnsi"/>
          <w:b w:val="0"/>
          <w:bCs w:val="0"/>
          <w:sz w:val="22"/>
          <w:szCs w:val="22"/>
        </w:rPr>
        <w:t xml:space="preserve">w dniu </w:t>
      </w:r>
      <w:r w:rsidR="00F01E11">
        <w:rPr>
          <w:rFonts w:asciiTheme="minorHAnsi" w:hAnsiTheme="minorHAnsi" w:cstheme="minorHAnsi"/>
          <w:b w:val="0"/>
          <w:bCs w:val="0"/>
          <w:sz w:val="22"/>
          <w:szCs w:val="22"/>
        </w:rPr>
        <w:t>23</w:t>
      </w:r>
      <w:r>
        <w:rPr>
          <w:rFonts w:asciiTheme="minorHAnsi" w:hAnsiTheme="minorHAnsi" w:cstheme="minorHAnsi"/>
          <w:b w:val="0"/>
          <w:bCs w:val="0"/>
          <w:sz w:val="22"/>
          <w:szCs w:val="22"/>
        </w:rPr>
        <w:t xml:space="preserve"> listopada </w:t>
      </w:r>
      <w:r w:rsidRPr="00A2113B">
        <w:rPr>
          <w:rFonts w:asciiTheme="minorHAnsi" w:hAnsiTheme="minorHAnsi" w:cstheme="minorHAnsi"/>
          <w:b w:val="0"/>
          <w:bCs w:val="0"/>
          <w:sz w:val="22"/>
          <w:szCs w:val="22"/>
        </w:rPr>
        <w:t>202</w:t>
      </w:r>
      <w:r>
        <w:rPr>
          <w:rFonts w:asciiTheme="minorHAnsi" w:hAnsiTheme="minorHAnsi" w:cstheme="minorHAnsi"/>
          <w:b w:val="0"/>
          <w:bCs w:val="0"/>
          <w:sz w:val="22"/>
          <w:szCs w:val="22"/>
        </w:rPr>
        <w:t>3</w:t>
      </w:r>
      <w:r w:rsidRPr="00A2113B">
        <w:rPr>
          <w:rFonts w:asciiTheme="minorHAnsi" w:hAnsiTheme="minorHAnsi" w:cstheme="minorHAnsi"/>
          <w:b w:val="0"/>
          <w:bCs w:val="0"/>
          <w:sz w:val="22"/>
          <w:szCs w:val="22"/>
        </w:rPr>
        <w:t xml:space="preserve"> r</w:t>
      </w:r>
      <w:r>
        <w:rPr>
          <w:rFonts w:asciiTheme="minorHAnsi" w:hAnsiTheme="minorHAnsi" w:cstheme="minorHAnsi"/>
          <w:b w:val="0"/>
          <w:bCs w:val="0"/>
          <w:sz w:val="22"/>
          <w:szCs w:val="22"/>
        </w:rPr>
        <w:t>.</w:t>
      </w:r>
      <w:r w:rsidRPr="00A2113B">
        <w:rPr>
          <w:rFonts w:asciiTheme="minorHAnsi" w:hAnsiTheme="minorHAnsi" w:cstheme="minorHAnsi"/>
          <w:b w:val="0"/>
          <w:bCs w:val="0"/>
          <w:sz w:val="22"/>
          <w:szCs w:val="22"/>
        </w:rPr>
        <w:t>, godzina 1</w:t>
      </w:r>
      <w:r>
        <w:rPr>
          <w:rFonts w:asciiTheme="minorHAnsi" w:hAnsiTheme="minorHAnsi" w:cstheme="minorHAnsi"/>
          <w:b w:val="0"/>
          <w:bCs w:val="0"/>
          <w:sz w:val="22"/>
          <w:szCs w:val="22"/>
        </w:rPr>
        <w:t>4:0</w:t>
      </w:r>
      <w:r w:rsidRPr="00A2113B">
        <w:rPr>
          <w:rFonts w:asciiTheme="minorHAnsi" w:hAnsiTheme="minorHAnsi" w:cstheme="minorHAnsi"/>
          <w:b w:val="0"/>
          <w:bCs w:val="0"/>
          <w:sz w:val="22"/>
          <w:szCs w:val="22"/>
        </w:rPr>
        <w:t>0</w:t>
      </w:r>
    </w:p>
    <w:p w14:paraId="72D8F9BB" w14:textId="77777777" w:rsidR="00D71A44" w:rsidRPr="00FB4607" w:rsidRDefault="00D71A44" w:rsidP="00D71A44">
      <w:pPr>
        <w:pStyle w:val="Nagwek1"/>
        <w:spacing w:before="0" w:after="0" w:line="300" w:lineRule="auto"/>
        <w:jc w:val="center"/>
        <w:rPr>
          <w:rFonts w:asciiTheme="minorHAnsi" w:hAnsiTheme="minorHAnsi" w:cstheme="minorHAnsi"/>
          <w:b w:val="0"/>
          <w:bCs w:val="0"/>
          <w:sz w:val="22"/>
          <w:szCs w:val="22"/>
        </w:rPr>
      </w:pPr>
      <w:r>
        <w:rPr>
          <w:rFonts w:asciiTheme="minorHAnsi" w:hAnsiTheme="minorHAnsi" w:cstheme="minorHAnsi"/>
          <w:b w:val="0"/>
          <w:bCs w:val="0"/>
          <w:sz w:val="22"/>
          <w:szCs w:val="22"/>
        </w:rPr>
        <w:t>Sala Rady Dzielnicy Śródmieście m.st. Warszawy – ul. Nowogrodzka 43</w:t>
      </w:r>
      <w:r>
        <w:rPr>
          <w:rFonts w:asciiTheme="minorHAnsi" w:hAnsiTheme="minorHAnsi" w:cstheme="minorHAnsi"/>
          <w:b w:val="0"/>
          <w:bCs w:val="0"/>
          <w:sz w:val="22"/>
          <w:szCs w:val="22"/>
        </w:rPr>
        <w:br/>
      </w:r>
    </w:p>
    <w:p w14:paraId="08F15DC5" w14:textId="77777777" w:rsidR="00D71A44" w:rsidRPr="00FB4607" w:rsidRDefault="00D71A44" w:rsidP="00D71A44">
      <w:pPr>
        <w:spacing w:before="240" w:after="240" w:line="300" w:lineRule="auto"/>
        <w:rPr>
          <w:rFonts w:asciiTheme="minorHAnsi" w:hAnsiTheme="minorHAnsi" w:cstheme="minorHAnsi"/>
        </w:rPr>
      </w:pPr>
      <w:r w:rsidRPr="00A2113B">
        <w:rPr>
          <w:rFonts w:asciiTheme="minorHAnsi" w:hAnsiTheme="minorHAnsi" w:cstheme="minorHAnsi"/>
        </w:rPr>
        <w:t xml:space="preserve">Obrady otworzyła </w:t>
      </w:r>
      <w:r>
        <w:rPr>
          <w:rFonts w:asciiTheme="minorHAnsi" w:hAnsiTheme="minorHAnsi" w:cstheme="minorHAnsi"/>
        </w:rPr>
        <w:t>Pani</w:t>
      </w:r>
      <w:r w:rsidRPr="00A2113B">
        <w:rPr>
          <w:rFonts w:asciiTheme="minorHAnsi" w:hAnsiTheme="minorHAnsi" w:cstheme="minorHAnsi"/>
        </w:rPr>
        <w:t xml:space="preserve"> Barbara Kopczyńska</w:t>
      </w:r>
      <w:r>
        <w:rPr>
          <w:rFonts w:asciiTheme="minorHAnsi" w:hAnsiTheme="minorHAnsi" w:cstheme="minorHAnsi"/>
        </w:rPr>
        <w:t>,</w:t>
      </w:r>
      <w:r w:rsidRPr="00A2113B">
        <w:rPr>
          <w:rFonts w:asciiTheme="minorHAnsi" w:hAnsiTheme="minorHAnsi" w:cstheme="minorHAnsi"/>
        </w:rPr>
        <w:t xml:space="preserve"> Przewodnicząca Rady Seniorów</w:t>
      </w:r>
      <w:r>
        <w:rPr>
          <w:rFonts w:asciiTheme="minorHAnsi" w:hAnsiTheme="minorHAnsi" w:cstheme="minorHAnsi"/>
        </w:rPr>
        <w:t xml:space="preserve"> Dzielnicy Śródmieście m</w:t>
      </w:r>
      <w:r w:rsidRPr="00A2113B">
        <w:rPr>
          <w:rFonts w:asciiTheme="minorHAnsi" w:hAnsiTheme="minorHAnsi" w:cstheme="minorHAnsi"/>
        </w:rPr>
        <w:t>.</w:t>
      </w:r>
      <w:r>
        <w:rPr>
          <w:rFonts w:asciiTheme="minorHAnsi" w:hAnsiTheme="minorHAnsi" w:cstheme="minorHAnsi"/>
        </w:rPr>
        <w:t>st. Warszawy.</w:t>
      </w:r>
      <w:r w:rsidRPr="00A2113B">
        <w:rPr>
          <w:rFonts w:asciiTheme="minorHAnsi" w:hAnsiTheme="minorHAnsi" w:cstheme="minorHAnsi"/>
        </w:rPr>
        <w:t xml:space="preserve"> </w:t>
      </w:r>
      <w:r>
        <w:rPr>
          <w:rFonts w:asciiTheme="minorHAnsi" w:hAnsiTheme="minorHAnsi" w:cstheme="minorHAnsi"/>
        </w:rPr>
        <w:br/>
      </w:r>
      <w:r w:rsidRPr="00A2113B">
        <w:rPr>
          <w:rFonts w:asciiTheme="minorHAnsi" w:hAnsiTheme="minorHAnsi" w:cstheme="minorHAnsi"/>
        </w:rPr>
        <w:t xml:space="preserve">Lista obecności członków </w:t>
      </w:r>
      <w:r>
        <w:rPr>
          <w:rFonts w:asciiTheme="minorHAnsi" w:hAnsiTheme="minorHAnsi" w:cstheme="minorHAnsi"/>
        </w:rPr>
        <w:t xml:space="preserve">ww. </w:t>
      </w:r>
      <w:r w:rsidRPr="00A2113B">
        <w:rPr>
          <w:rFonts w:asciiTheme="minorHAnsi" w:hAnsiTheme="minorHAnsi" w:cstheme="minorHAnsi"/>
        </w:rPr>
        <w:t>Rady Seniorów stanowi załącznik do protokołu.</w:t>
      </w:r>
    </w:p>
    <w:p w14:paraId="55A4CD16" w14:textId="47AF7A5A" w:rsidR="00D71A44" w:rsidRPr="00CD377B" w:rsidRDefault="00D71A44" w:rsidP="00D71A44">
      <w:pPr>
        <w:spacing w:before="240" w:after="240" w:line="300" w:lineRule="auto"/>
      </w:pPr>
      <w:r>
        <w:rPr>
          <w:rFonts w:asciiTheme="minorHAnsi" w:hAnsiTheme="minorHAnsi" w:cstheme="minorHAnsi"/>
        </w:rPr>
        <w:t>Pani</w:t>
      </w:r>
      <w:r w:rsidRPr="002A70F2">
        <w:rPr>
          <w:rFonts w:asciiTheme="minorHAnsi" w:hAnsiTheme="minorHAnsi" w:cstheme="minorHAnsi"/>
        </w:rPr>
        <w:t xml:space="preserve"> Barbara Kopczyńska</w:t>
      </w:r>
      <w:r>
        <w:rPr>
          <w:rFonts w:asciiTheme="minorHAnsi" w:hAnsiTheme="minorHAnsi" w:cstheme="minorHAnsi"/>
        </w:rPr>
        <w:t xml:space="preserve"> </w:t>
      </w:r>
      <w:r>
        <w:t>przywitała przybył</w:t>
      </w:r>
      <w:r w:rsidR="003E76EB">
        <w:t>ą</w:t>
      </w:r>
      <w:r>
        <w:t xml:space="preserve"> na </w:t>
      </w:r>
      <w:r w:rsidR="003E76EB">
        <w:t>IX</w:t>
      </w:r>
      <w:r>
        <w:t xml:space="preserve"> sesję Rady Seniorów Dzielnicy Śródmieście </w:t>
      </w:r>
      <w:r w:rsidR="001C6F04">
        <w:br/>
      </w:r>
      <w:r>
        <w:t xml:space="preserve">m.st. Warszawy </w:t>
      </w:r>
      <w:r>
        <w:rPr>
          <w:rFonts w:cs="Calibri"/>
        </w:rPr>
        <w:t>Panią Magdalenę Wojciechowską, Zastępczynię Burmistrza.</w:t>
      </w:r>
    </w:p>
    <w:p w14:paraId="6D438505" w14:textId="6EAB8E21" w:rsidR="00D71A44" w:rsidRPr="00BE1AFC" w:rsidRDefault="00D71A44" w:rsidP="003E76EB">
      <w:pPr>
        <w:spacing w:before="240" w:after="0" w:line="300" w:lineRule="auto"/>
        <w:rPr>
          <w:rFonts w:cs="Calibri"/>
        </w:rPr>
      </w:pPr>
      <w:r>
        <w:rPr>
          <w:rFonts w:asciiTheme="minorHAnsi" w:hAnsiTheme="minorHAnsi" w:cstheme="minorHAnsi"/>
        </w:rPr>
        <w:t>Pani Barbara Kopczyńska</w:t>
      </w:r>
      <w:r w:rsidRPr="00A2113B">
        <w:rPr>
          <w:rFonts w:asciiTheme="minorHAnsi" w:hAnsiTheme="minorHAnsi" w:cstheme="minorHAnsi"/>
        </w:rPr>
        <w:t xml:space="preserve"> przedstawiła porządek obra</w:t>
      </w:r>
      <w:r w:rsidR="003E76EB">
        <w:rPr>
          <w:rFonts w:asciiTheme="minorHAnsi" w:hAnsiTheme="minorHAnsi" w:cstheme="minorHAnsi"/>
        </w:rPr>
        <w:t>d</w:t>
      </w:r>
      <w:r>
        <w:rPr>
          <w:rFonts w:cs="Calibri"/>
        </w:rPr>
        <w:t>:</w:t>
      </w:r>
    </w:p>
    <w:p w14:paraId="71D46B08" w14:textId="77777777" w:rsidR="00ED5799" w:rsidRPr="00A01B6C" w:rsidRDefault="00ED5799" w:rsidP="005206DA">
      <w:pPr>
        <w:pStyle w:val="Akapitzlist"/>
        <w:numPr>
          <w:ilvl w:val="0"/>
          <w:numId w:val="3"/>
        </w:numPr>
        <w:spacing w:line="276" w:lineRule="auto"/>
        <w:rPr>
          <w:rFonts w:cs="Calibri"/>
        </w:rPr>
      </w:pPr>
      <w:r w:rsidRPr="00A01B6C">
        <w:rPr>
          <w:rFonts w:cs="Calibri"/>
        </w:rPr>
        <w:t>Otwarcie sesji i przywitanie gości;</w:t>
      </w:r>
    </w:p>
    <w:p w14:paraId="7D1B0AB0" w14:textId="77777777" w:rsidR="00ED5799" w:rsidRPr="00A01B6C" w:rsidRDefault="00ED5799" w:rsidP="005206DA">
      <w:pPr>
        <w:pStyle w:val="Akapitzlist"/>
        <w:numPr>
          <w:ilvl w:val="0"/>
          <w:numId w:val="3"/>
        </w:numPr>
        <w:spacing w:line="276" w:lineRule="auto"/>
        <w:rPr>
          <w:rFonts w:cs="Calibri"/>
        </w:rPr>
      </w:pPr>
      <w:r w:rsidRPr="00A01B6C">
        <w:rPr>
          <w:rFonts w:cs="Calibri"/>
        </w:rPr>
        <w:t>Przyjęcie programu sesji;</w:t>
      </w:r>
    </w:p>
    <w:p w14:paraId="1175FAA6" w14:textId="1DC34F51" w:rsidR="00ED5799" w:rsidRPr="00A01B6C" w:rsidRDefault="00ED5799" w:rsidP="005206DA">
      <w:pPr>
        <w:pStyle w:val="Akapitzlist"/>
        <w:numPr>
          <w:ilvl w:val="0"/>
          <w:numId w:val="3"/>
        </w:numPr>
        <w:spacing w:line="276" w:lineRule="auto"/>
        <w:rPr>
          <w:rFonts w:cs="Calibri"/>
        </w:rPr>
      </w:pPr>
      <w:r w:rsidRPr="00A01B6C">
        <w:rPr>
          <w:rFonts w:cs="Calibri"/>
        </w:rPr>
        <w:t>Powołanie nowe</w:t>
      </w:r>
      <w:r w:rsidR="000D7292">
        <w:rPr>
          <w:rFonts w:cs="Calibri"/>
        </w:rPr>
        <w:t xml:space="preserve">j przewodniczącej </w:t>
      </w:r>
      <w:r w:rsidRPr="00A01B6C">
        <w:rPr>
          <w:rFonts w:cs="Calibri"/>
        </w:rPr>
        <w:t>Zespołu ds. Pomocy Społecznej, Zdrowia i Bezpieczeństwa Seniorów;</w:t>
      </w:r>
    </w:p>
    <w:p w14:paraId="761D7DC1" w14:textId="77777777" w:rsidR="00ED5799" w:rsidRPr="00A01B6C" w:rsidRDefault="00ED5799" w:rsidP="005206DA">
      <w:pPr>
        <w:pStyle w:val="Akapitzlist"/>
        <w:numPr>
          <w:ilvl w:val="0"/>
          <w:numId w:val="3"/>
        </w:numPr>
        <w:spacing w:line="276" w:lineRule="auto"/>
        <w:rPr>
          <w:rFonts w:cs="Calibri"/>
        </w:rPr>
      </w:pPr>
      <w:r w:rsidRPr="00A01B6C">
        <w:rPr>
          <w:rFonts w:cs="Calibri"/>
        </w:rPr>
        <w:t>Informacje Prezydium;</w:t>
      </w:r>
    </w:p>
    <w:p w14:paraId="646E51F1" w14:textId="240955F0" w:rsidR="00ED5799" w:rsidRPr="00A01B6C" w:rsidRDefault="00ED5799" w:rsidP="005206DA">
      <w:pPr>
        <w:pStyle w:val="Akapitzlist"/>
        <w:numPr>
          <w:ilvl w:val="0"/>
          <w:numId w:val="3"/>
        </w:numPr>
        <w:spacing w:line="276" w:lineRule="auto"/>
        <w:rPr>
          <w:rFonts w:cs="Calibri"/>
        </w:rPr>
      </w:pPr>
      <w:r w:rsidRPr="00A01B6C">
        <w:rPr>
          <w:rFonts w:cs="Calibri"/>
        </w:rPr>
        <w:t>Omówienie wniosków</w:t>
      </w:r>
      <w:r w:rsidR="006A323D">
        <w:rPr>
          <w:rFonts w:cs="Calibri"/>
        </w:rPr>
        <w:t xml:space="preserve"> o udzielenie certyfikatów</w:t>
      </w:r>
      <w:r w:rsidRPr="00A01B6C">
        <w:rPr>
          <w:rFonts w:cs="Calibri"/>
        </w:rPr>
        <w:t xml:space="preserve"> "Miejsce Przyjazne Seniorom";</w:t>
      </w:r>
    </w:p>
    <w:p w14:paraId="774A7C10" w14:textId="77777777" w:rsidR="00ED5799" w:rsidRPr="00A01B6C" w:rsidRDefault="00ED5799" w:rsidP="005206DA">
      <w:pPr>
        <w:pStyle w:val="Akapitzlist"/>
        <w:numPr>
          <w:ilvl w:val="0"/>
          <w:numId w:val="3"/>
        </w:numPr>
        <w:spacing w:line="276" w:lineRule="auto"/>
        <w:rPr>
          <w:rFonts w:cs="Calibri"/>
        </w:rPr>
      </w:pPr>
      <w:r w:rsidRPr="00A01B6C">
        <w:rPr>
          <w:rFonts w:cs="Calibri"/>
        </w:rPr>
        <w:t>Wolne wnioski;</w:t>
      </w:r>
    </w:p>
    <w:p w14:paraId="7F867921" w14:textId="77777777" w:rsidR="00ED5799" w:rsidRPr="00A01B6C" w:rsidRDefault="00ED5799" w:rsidP="005206DA">
      <w:pPr>
        <w:pStyle w:val="Akapitzlist"/>
        <w:numPr>
          <w:ilvl w:val="0"/>
          <w:numId w:val="3"/>
        </w:numPr>
        <w:spacing w:line="276" w:lineRule="auto"/>
        <w:rPr>
          <w:rFonts w:cs="Calibri"/>
        </w:rPr>
      </w:pPr>
      <w:r w:rsidRPr="00A01B6C">
        <w:rPr>
          <w:rFonts w:cs="Calibri"/>
        </w:rPr>
        <w:t>Ustalenie terminu następnej sesji;</w:t>
      </w:r>
    </w:p>
    <w:p w14:paraId="64E1E8FD" w14:textId="77777777" w:rsidR="00ED5799" w:rsidRPr="00A01B6C" w:rsidRDefault="00ED5799" w:rsidP="005206DA">
      <w:pPr>
        <w:pStyle w:val="Akapitzlist"/>
        <w:numPr>
          <w:ilvl w:val="0"/>
          <w:numId w:val="3"/>
        </w:numPr>
        <w:spacing w:line="276" w:lineRule="auto"/>
        <w:rPr>
          <w:rFonts w:cs="Calibri"/>
        </w:rPr>
      </w:pPr>
      <w:r w:rsidRPr="00A01B6C">
        <w:rPr>
          <w:rFonts w:cs="Calibri"/>
        </w:rPr>
        <w:t>Zakończenie posiedzenia.</w:t>
      </w:r>
    </w:p>
    <w:p w14:paraId="6816B612" w14:textId="471883C0" w:rsidR="005206DA" w:rsidRDefault="00D71A44" w:rsidP="00D71A44">
      <w:pPr>
        <w:spacing w:before="240" w:after="240" w:line="300" w:lineRule="auto"/>
        <w:rPr>
          <w:rFonts w:asciiTheme="minorHAnsi" w:hAnsiTheme="minorHAnsi" w:cstheme="minorHAnsi"/>
        </w:rPr>
      </w:pPr>
      <w:r>
        <w:rPr>
          <w:rFonts w:asciiTheme="minorHAnsi" w:hAnsiTheme="minorHAnsi" w:cstheme="minorHAnsi"/>
        </w:rPr>
        <w:t>Obecni nie wnosili uwag do p</w:t>
      </w:r>
      <w:r w:rsidRPr="00A2113B">
        <w:rPr>
          <w:rFonts w:asciiTheme="minorHAnsi" w:hAnsiTheme="minorHAnsi" w:cstheme="minorHAnsi"/>
        </w:rPr>
        <w:t>orządk</w:t>
      </w:r>
      <w:r>
        <w:rPr>
          <w:rFonts w:asciiTheme="minorHAnsi" w:hAnsiTheme="minorHAnsi" w:cstheme="minorHAnsi"/>
        </w:rPr>
        <w:t>u obrad więc Pani Barbara Kopczyńska przeszła do omawiania kolejnych jego punktów.</w:t>
      </w:r>
      <w:r>
        <w:rPr>
          <w:rFonts w:asciiTheme="minorHAnsi" w:hAnsiTheme="minorHAnsi" w:cstheme="minorHAnsi"/>
        </w:rPr>
        <w:br/>
      </w:r>
      <w:r>
        <w:rPr>
          <w:rFonts w:asciiTheme="minorHAnsi" w:hAnsiTheme="minorHAnsi" w:cstheme="minorHAnsi"/>
        </w:rPr>
        <w:br/>
      </w:r>
      <w:r w:rsidRPr="004C649B">
        <w:rPr>
          <w:b/>
          <w:bCs/>
        </w:rPr>
        <w:t>Ad 1</w:t>
      </w:r>
      <w:r>
        <w:br/>
      </w:r>
      <w:r w:rsidR="005206DA">
        <w:rPr>
          <w:rFonts w:asciiTheme="minorHAnsi" w:hAnsiTheme="minorHAnsi" w:cstheme="minorHAnsi"/>
        </w:rPr>
        <w:t xml:space="preserve">Pani Barbara Kopczyńska zaproponowała kandydaturę Pani Cecylii Melnik na stanowisko </w:t>
      </w:r>
      <w:r w:rsidR="000D7292">
        <w:rPr>
          <w:rFonts w:cs="Calibri"/>
        </w:rPr>
        <w:t>przewodniczącej</w:t>
      </w:r>
      <w:r w:rsidR="005206DA" w:rsidRPr="00A01B6C">
        <w:rPr>
          <w:rFonts w:cs="Calibri"/>
        </w:rPr>
        <w:t xml:space="preserve"> Zespołu ds. Pomocy Społecznej, Zdrowia i Bezpieczeństwa Seniorów</w:t>
      </w:r>
      <w:r w:rsidR="005206DA">
        <w:rPr>
          <w:rFonts w:cs="Calibri"/>
        </w:rPr>
        <w:t>.</w:t>
      </w:r>
      <w:r w:rsidR="005206DA">
        <w:rPr>
          <w:rFonts w:cs="Calibri"/>
        </w:rPr>
        <w:br/>
        <w:t>Pani Halina Lipke przeczytała obecnym treść wiadomości elektronicznej, w której Pani Cecylia Melnik wyraziła zgodę na wysunięcie jej kandydatury. Wszyscy obecni na sesji członkowie Rady Seniorów Dzielnicy Śródmieście m.st. Warszawy przyjęli ww. kandydaturę jednogłośnie.</w:t>
      </w:r>
    </w:p>
    <w:p w14:paraId="399C582A" w14:textId="35CFBABD" w:rsidR="00224E11" w:rsidRDefault="00D71A44" w:rsidP="00D71A44">
      <w:pPr>
        <w:spacing w:before="240" w:after="240" w:line="300" w:lineRule="auto"/>
        <w:rPr>
          <w:rFonts w:asciiTheme="minorHAnsi" w:hAnsiTheme="minorHAnsi" w:cstheme="minorHAnsi"/>
        </w:rPr>
      </w:pPr>
      <w:r>
        <w:rPr>
          <w:b/>
          <w:bCs/>
        </w:rPr>
        <w:br/>
      </w:r>
      <w:r w:rsidRPr="004C649B">
        <w:rPr>
          <w:b/>
          <w:bCs/>
        </w:rPr>
        <w:t xml:space="preserve">Ad </w:t>
      </w:r>
      <w:r w:rsidR="005206DA">
        <w:rPr>
          <w:b/>
          <w:bCs/>
        </w:rPr>
        <w:t>2</w:t>
      </w:r>
      <w:r>
        <w:br/>
      </w:r>
      <w:r w:rsidR="00224E11">
        <w:rPr>
          <w:rFonts w:asciiTheme="minorHAnsi" w:hAnsiTheme="minorHAnsi" w:cstheme="minorHAnsi"/>
        </w:rPr>
        <w:t>Pani Halina Lipke powiadomiła zebranych o złożeniu wniosk</w:t>
      </w:r>
      <w:r w:rsidR="00753421">
        <w:rPr>
          <w:rFonts w:asciiTheme="minorHAnsi" w:hAnsiTheme="minorHAnsi" w:cstheme="minorHAnsi"/>
        </w:rPr>
        <w:t>ów</w:t>
      </w:r>
      <w:r w:rsidR="00224E11">
        <w:rPr>
          <w:rFonts w:asciiTheme="minorHAnsi" w:hAnsiTheme="minorHAnsi" w:cstheme="minorHAnsi"/>
        </w:rPr>
        <w:t xml:space="preserve"> do Urzędu Marszałkowskiego Województwa Mazowieckiego </w:t>
      </w:r>
      <w:r w:rsidR="00753421">
        <w:rPr>
          <w:rFonts w:asciiTheme="minorHAnsi" w:hAnsiTheme="minorHAnsi" w:cstheme="minorHAnsi"/>
        </w:rPr>
        <w:t>wynikiem czego było</w:t>
      </w:r>
      <w:r w:rsidR="00224E11">
        <w:rPr>
          <w:rFonts w:asciiTheme="minorHAnsi" w:hAnsiTheme="minorHAnsi" w:cstheme="minorHAnsi"/>
        </w:rPr>
        <w:t xml:space="preserve"> przyznani</w:t>
      </w:r>
      <w:r w:rsidR="00753421">
        <w:rPr>
          <w:rFonts w:asciiTheme="minorHAnsi" w:hAnsiTheme="minorHAnsi" w:cstheme="minorHAnsi"/>
        </w:rPr>
        <w:t>e</w:t>
      </w:r>
      <w:r w:rsidR="00224E11">
        <w:rPr>
          <w:rFonts w:asciiTheme="minorHAnsi" w:hAnsiTheme="minorHAnsi" w:cstheme="minorHAnsi"/>
        </w:rPr>
        <w:t xml:space="preserve"> środków finansowych</w:t>
      </w:r>
      <w:r w:rsidR="00753421">
        <w:rPr>
          <w:rFonts w:asciiTheme="minorHAnsi" w:hAnsiTheme="minorHAnsi" w:cstheme="minorHAnsi"/>
        </w:rPr>
        <w:t xml:space="preserve"> na seanse kinowe dla seniorów w Kinie „Atlantic” i na zajęcia z ping ponga. </w:t>
      </w:r>
      <w:r w:rsidR="00753421">
        <w:rPr>
          <w:rFonts w:asciiTheme="minorHAnsi" w:hAnsiTheme="minorHAnsi" w:cstheme="minorHAnsi"/>
        </w:rPr>
        <w:br/>
        <w:t xml:space="preserve">W bieżącym roku Urząd Dzielnicy Śródmieście m.st. Warszawy mógł złożyć jeden wniosek – do kwoty 40.000 zł. Złożono wniosek o przyznanie środków finansowych na organizację w 2024 r. koncertu </w:t>
      </w:r>
      <w:r w:rsidR="00753421">
        <w:rPr>
          <w:rFonts w:asciiTheme="minorHAnsi" w:hAnsiTheme="minorHAnsi" w:cstheme="minorHAnsi"/>
        </w:rPr>
        <w:br/>
      </w:r>
      <w:r w:rsidR="00753421">
        <w:rPr>
          <w:rFonts w:asciiTheme="minorHAnsi" w:hAnsiTheme="minorHAnsi" w:cstheme="minorHAnsi"/>
        </w:rPr>
        <w:lastRenderedPageBreak/>
        <w:t>z okazji Warszawskiego Dnia Seniora (30 września) we współpracy z Towarzystwem im. Fryderyka Chopina.</w:t>
      </w:r>
    </w:p>
    <w:p w14:paraId="7955772B" w14:textId="31F5B5DF" w:rsidR="00753421" w:rsidRDefault="00753421" w:rsidP="00D71A44">
      <w:pPr>
        <w:spacing w:before="240" w:after="240" w:line="300" w:lineRule="auto"/>
        <w:rPr>
          <w:rFonts w:asciiTheme="minorHAnsi" w:hAnsiTheme="minorHAnsi" w:cstheme="minorHAnsi"/>
        </w:rPr>
      </w:pPr>
      <w:r>
        <w:rPr>
          <w:rFonts w:asciiTheme="minorHAnsi" w:hAnsiTheme="minorHAnsi" w:cstheme="minorHAnsi"/>
        </w:rPr>
        <w:t>Pani Halina Lipke powiadomiła również zebranych o</w:t>
      </w:r>
      <w:r w:rsidR="00935511">
        <w:rPr>
          <w:rFonts w:asciiTheme="minorHAnsi" w:hAnsiTheme="minorHAnsi" w:cstheme="minorHAnsi"/>
        </w:rPr>
        <w:t xml:space="preserve"> braku zgłoszeń kandydatów w</w:t>
      </w:r>
      <w:r>
        <w:rPr>
          <w:rFonts w:asciiTheme="minorHAnsi" w:hAnsiTheme="minorHAnsi" w:cstheme="minorHAnsi"/>
        </w:rPr>
        <w:t xml:space="preserve"> naborze uzupełniającym na dwóch członków Rady Seniorów w Dzielnicy Śródmieście m.st. Warszawy.</w:t>
      </w:r>
      <w:r w:rsidR="00935511">
        <w:rPr>
          <w:rFonts w:asciiTheme="minorHAnsi" w:hAnsiTheme="minorHAnsi" w:cstheme="minorHAnsi"/>
        </w:rPr>
        <w:t xml:space="preserve"> </w:t>
      </w:r>
      <w:r w:rsidR="001C6F04">
        <w:rPr>
          <w:rFonts w:asciiTheme="minorHAnsi" w:hAnsiTheme="minorHAnsi" w:cstheme="minorHAnsi"/>
        </w:rPr>
        <w:br/>
      </w:r>
      <w:r w:rsidR="00935511">
        <w:rPr>
          <w:rFonts w:asciiTheme="minorHAnsi" w:hAnsiTheme="minorHAnsi" w:cstheme="minorHAnsi"/>
        </w:rPr>
        <w:t>Tym samym skład ww. rady pozostaje bez zmian.</w:t>
      </w:r>
      <w:r w:rsidR="00077FBC">
        <w:rPr>
          <w:rFonts w:asciiTheme="minorHAnsi" w:hAnsiTheme="minorHAnsi" w:cstheme="minorHAnsi"/>
        </w:rPr>
        <w:br/>
        <w:t>Pani Alicja Ozdowy-Bietkowska została powołana przez Prezydenta m.st. Warszawy do Warszawskiej Rady Seniorów.</w:t>
      </w:r>
    </w:p>
    <w:p w14:paraId="65E08703" w14:textId="7FFC4726" w:rsidR="001C6F04" w:rsidRDefault="001C6F04" w:rsidP="00D71A44">
      <w:pPr>
        <w:spacing w:before="240" w:after="240" w:line="300" w:lineRule="auto"/>
        <w:rPr>
          <w:rFonts w:asciiTheme="minorHAnsi" w:hAnsiTheme="minorHAnsi" w:cstheme="minorHAnsi"/>
        </w:rPr>
      </w:pPr>
      <w:r>
        <w:rPr>
          <w:rFonts w:asciiTheme="minorHAnsi" w:hAnsiTheme="minorHAnsi" w:cstheme="minorHAnsi"/>
        </w:rPr>
        <w:t xml:space="preserve">Pani Halina Lipke powiadomiła także zebranych, że Warszawska Rada Seniorów organizuje w dniu </w:t>
      </w:r>
      <w:r>
        <w:rPr>
          <w:rFonts w:asciiTheme="minorHAnsi" w:hAnsiTheme="minorHAnsi" w:cstheme="minorHAnsi"/>
        </w:rPr>
        <w:br/>
        <w:t>8 grudnia br. VI seminarium Warszawskich Rad Seniorów. Przyjmowane są zgłoszenia członków Rady Seniorów Dzielnicy Śródmieście m.st. Warszawy chętnych do udziału.</w:t>
      </w:r>
    </w:p>
    <w:p w14:paraId="429D6C69" w14:textId="77777777" w:rsidR="00DA3350" w:rsidRDefault="00D71A44" w:rsidP="00D71A44">
      <w:pPr>
        <w:spacing w:before="240" w:after="240" w:line="300" w:lineRule="auto"/>
        <w:rPr>
          <w:rFonts w:asciiTheme="minorHAnsi" w:hAnsiTheme="minorHAnsi" w:cstheme="minorHAnsi"/>
        </w:rPr>
      </w:pPr>
      <w:r w:rsidRPr="004C649B">
        <w:rPr>
          <w:rFonts w:asciiTheme="minorHAnsi" w:hAnsiTheme="minorHAnsi" w:cstheme="minorHAnsi"/>
        </w:rPr>
        <w:t xml:space="preserve">Pani Barbara </w:t>
      </w:r>
      <w:r w:rsidR="001C6F04">
        <w:rPr>
          <w:rFonts w:asciiTheme="minorHAnsi" w:hAnsiTheme="minorHAnsi" w:cstheme="minorHAnsi"/>
        </w:rPr>
        <w:t>Kopczyńska poinformowała zebranych, że należy przygotować się do rocznego sprawozdania i do sporządzenia planów pracy Rady Dzielnicy Śródmieście m.st. Warszawy na przyszły rok. Zwróciła uwagę, aby członkowie ww. rady regularnie sprawdzali zawartość swoich skrzynek poczty elektronicznej, na które wysyłane są na bieżąco informacje o działalności rady.</w:t>
      </w:r>
    </w:p>
    <w:p w14:paraId="1177A483" w14:textId="77777777" w:rsidR="00231505" w:rsidRDefault="00DA3350" w:rsidP="00D71A44">
      <w:pPr>
        <w:spacing w:before="240" w:after="240" w:line="300" w:lineRule="auto"/>
        <w:rPr>
          <w:rFonts w:asciiTheme="minorHAnsi" w:hAnsiTheme="minorHAnsi" w:cstheme="minorHAnsi"/>
        </w:rPr>
      </w:pPr>
      <w:r>
        <w:rPr>
          <w:rFonts w:asciiTheme="minorHAnsi" w:hAnsiTheme="minorHAnsi" w:cstheme="minorHAnsi"/>
        </w:rPr>
        <w:t xml:space="preserve">Jedna z członkiń Rady Seniorów Dzielnicy Śródmieście m.st. Warszawy zwróciła się z prośbą do Pani Magdaleny Wojciechowskiej o możliwość zwiększenia środków finansowych przyznawanych Wydziałowi Spraw Społecznych i Sportu </w:t>
      </w:r>
      <w:r w:rsidR="00231505">
        <w:rPr>
          <w:rFonts w:asciiTheme="minorHAnsi" w:hAnsiTheme="minorHAnsi" w:cstheme="minorHAnsi"/>
        </w:rPr>
        <w:t xml:space="preserve">i Ośrodkowi Sportu i Rekreacji Dzielnicy Śródmieście </w:t>
      </w:r>
      <w:r w:rsidR="00231505">
        <w:rPr>
          <w:rFonts w:asciiTheme="minorHAnsi" w:hAnsiTheme="minorHAnsi" w:cstheme="minorHAnsi"/>
        </w:rPr>
        <w:br/>
        <w:t xml:space="preserve">m.st. Warszawy </w:t>
      </w:r>
      <w:r>
        <w:rPr>
          <w:rFonts w:asciiTheme="minorHAnsi" w:hAnsiTheme="minorHAnsi" w:cstheme="minorHAnsi"/>
        </w:rPr>
        <w:t>na dzi</w:t>
      </w:r>
      <w:r w:rsidR="00231505">
        <w:rPr>
          <w:rFonts w:asciiTheme="minorHAnsi" w:hAnsiTheme="minorHAnsi" w:cstheme="minorHAnsi"/>
        </w:rPr>
        <w:t>a</w:t>
      </w:r>
      <w:r>
        <w:rPr>
          <w:rFonts w:asciiTheme="minorHAnsi" w:hAnsiTheme="minorHAnsi" w:cstheme="minorHAnsi"/>
        </w:rPr>
        <w:t>łalność rekreacyjną dla seniorów (pływalnia).</w:t>
      </w:r>
      <w:r w:rsidR="00231505">
        <w:rPr>
          <w:rFonts w:asciiTheme="minorHAnsi" w:hAnsiTheme="minorHAnsi" w:cstheme="minorHAnsi"/>
        </w:rPr>
        <w:t xml:space="preserve"> Pani Wojciechowska zapewniła, ze naradzi się w tej sprawie z naczelniczką ww. wydziału.</w:t>
      </w:r>
    </w:p>
    <w:p w14:paraId="3EC5D401" w14:textId="5AD689E9" w:rsidR="00E56960" w:rsidRDefault="00231505" w:rsidP="00D71A44">
      <w:pPr>
        <w:spacing w:before="240" w:after="240" w:line="300" w:lineRule="auto"/>
        <w:rPr>
          <w:rFonts w:asciiTheme="minorHAnsi" w:hAnsiTheme="minorHAnsi" w:cstheme="minorHAnsi"/>
        </w:rPr>
      </w:pPr>
      <w:r>
        <w:rPr>
          <w:rFonts w:asciiTheme="minorHAnsi" w:hAnsiTheme="minorHAnsi" w:cstheme="minorHAnsi"/>
        </w:rPr>
        <w:t xml:space="preserve">Kolejna członkini Rady Seniorów Dzielnicy Śródmieście m.st. Warszawy poruszyła kwestię zabiegów </w:t>
      </w:r>
      <w:r>
        <w:rPr>
          <w:rFonts w:asciiTheme="minorHAnsi" w:hAnsiTheme="minorHAnsi" w:cstheme="minorHAnsi"/>
        </w:rPr>
        <w:br/>
        <w:t xml:space="preserve">z podologii, zapewnianych przez Centrum Pomocy Społecznej Dzielnicy Śródmieście </w:t>
      </w:r>
      <w:r>
        <w:rPr>
          <w:rFonts w:asciiTheme="minorHAnsi" w:hAnsiTheme="minorHAnsi" w:cstheme="minorHAnsi"/>
        </w:rPr>
        <w:br/>
        <w:t xml:space="preserve">im. prof. Andrzeja Tymowskiego w ramach programu „Lato Seniora”, które wyczerpały się. </w:t>
      </w:r>
      <w:r w:rsidR="009D6BD1">
        <w:rPr>
          <w:rFonts w:asciiTheme="minorHAnsi" w:hAnsiTheme="minorHAnsi" w:cstheme="minorHAnsi"/>
        </w:rPr>
        <w:t>Warto byłoby je kontynuować ze względu na ich popularność.</w:t>
      </w:r>
      <w:r w:rsidR="006401DA">
        <w:rPr>
          <w:rFonts w:asciiTheme="minorHAnsi" w:hAnsiTheme="minorHAnsi" w:cstheme="minorHAnsi"/>
        </w:rPr>
        <w:t xml:space="preserve"> Pani Wojciechowska, że nie widzi przeszkód oraz wyraziła swoją nadzieję, że ww. zajęcia będę kontynuowane gdy tylko zostaną na nie przeznaczone kolejne środki finansowe, o czym będzie osobiście rozmawiać z Panią Katarzyną Frączek, dyrektorką Centrum Pomocy Społecznej Dzielnicy Śródmieście </w:t>
      </w:r>
      <w:r w:rsidR="006401DA">
        <w:rPr>
          <w:rFonts w:asciiTheme="minorHAnsi" w:hAnsiTheme="minorHAnsi" w:cstheme="minorHAnsi"/>
        </w:rPr>
        <w:br/>
        <w:t>im. prof. Andrzeja Tymowskiego.</w:t>
      </w:r>
    </w:p>
    <w:p w14:paraId="48D15053" w14:textId="77777777" w:rsidR="00007DD7" w:rsidRDefault="00E56960" w:rsidP="00D71A44">
      <w:pPr>
        <w:spacing w:before="240" w:after="240" w:line="300" w:lineRule="auto"/>
        <w:rPr>
          <w:rFonts w:asciiTheme="minorHAnsi" w:hAnsiTheme="minorHAnsi" w:cstheme="minorHAnsi"/>
          <w:b/>
          <w:bCs/>
        </w:rPr>
      </w:pPr>
      <w:r>
        <w:rPr>
          <w:rFonts w:asciiTheme="minorHAnsi" w:hAnsiTheme="minorHAnsi" w:cstheme="minorHAnsi"/>
        </w:rPr>
        <w:t>Pani Halina Lipke zwróciła uwagę obecnych na liczne konkursy dla organizacji pozarządowych dofinansowanie przygotowywane przez Wydział Spraw Społecznych i Sportu a ogłaszane przez Urząd Dzielnicy Śródmieście m.st. Warszawy</w:t>
      </w:r>
      <w:r w:rsidR="009B5B12">
        <w:rPr>
          <w:rFonts w:asciiTheme="minorHAnsi" w:hAnsiTheme="minorHAnsi" w:cstheme="minorHAnsi"/>
        </w:rPr>
        <w:t xml:space="preserve">. Pani Wojciechowska poinformowała, że przygotuje i prześle odpowiednią informację na ten temat dla członków Rady Seniorów Dzielnicy Śródmieście </w:t>
      </w:r>
      <w:r w:rsidR="009B5B12">
        <w:rPr>
          <w:rFonts w:asciiTheme="minorHAnsi" w:hAnsiTheme="minorHAnsi" w:cstheme="minorHAnsi"/>
        </w:rPr>
        <w:br/>
        <w:t>m.st. Warszawy.</w:t>
      </w:r>
      <w:r w:rsidR="001C6F04">
        <w:rPr>
          <w:rFonts w:asciiTheme="minorHAnsi" w:hAnsiTheme="minorHAnsi" w:cstheme="minorHAnsi"/>
        </w:rPr>
        <w:br/>
      </w:r>
    </w:p>
    <w:p w14:paraId="1A8EA0B4" w14:textId="77777777" w:rsidR="00007DD7" w:rsidRDefault="00007DD7" w:rsidP="00D71A44">
      <w:pPr>
        <w:spacing w:before="240" w:after="240" w:line="300" w:lineRule="auto"/>
        <w:rPr>
          <w:rFonts w:asciiTheme="minorHAnsi" w:hAnsiTheme="minorHAnsi" w:cstheme="minorHAnsi"/>
          <w:b/>
          <w:bCs/>
        </w:rPr>
      </w:pPr>
    </w:p>
    <w:p w14:paraId="652C506F" w14:textId="77777777" w:rsidR="00007DD7" w:rsidRDefault="00007DD7" w:rsidP="00D71A44">
      <w:pPr>
        <w:spacing w:before="240" w:after="240" w:line="300" w:lineRule="auto"/>
        <w:rPr>
          <w:rFonts w:asciiTheme="minorHAnsi" w:hAnsiTheme="minorHAnsi" w:cstheme="minorHAnsi"/>
          <w:b/>
          <w:bCs/>
        </w:rPr>
      </w:pPr>
    </w:p>
    <w:p w14:paraId="6A67A01C" w14:textId="7016AC88" w:rsidR="00A214C1" w:rsidRPr="004C649B" w:rsidRDefault="00D71A44" w:rsidP="00D71A44">
      <w:pPr>
        <w:spacing w:before="240" w:after="240" w:line="300" w:lineRule="auto"/>
        <w:rPr>
          <w:rFonts w:asciiTheme="minorHAnsi" w:hAnsiTheme="minorHAnsi" w:cstheme="minorHAnsi"/>
        </w:rPr>
      </w:pPr>
      <w:r>
        <w:rPr>
          <w:rFonts w:asciiTheme="minorHAnsi" w:hAnsiTheme="minorHAnsi" w:cstheme="minorHAnsi"/>
          <w:b/>
          <w:bCs/>
        </w:rPr>
        <w:lastRenderedPageBreak/>
        <w:br/>
      </w:r>
      <w:r w:rsidRPr="004C649B">
        <w:rPr>
          <w:b/>
          <w:bCs/>
        </w:rPr>
        <w:t xml:space="preserve">Ad </w:t>
      </w:r>
      <w:r w:rsidR="005206DA">
        <w:rPr>
          <w:b/>
          <w:bCs/>
        </w:rPr>
        <w:t>3</w:t>
      </w:r>
      <w:r>
        <w:br/>
      </w:r>
      <w:r w:rsidRPr="004C649B">
        <w:rPr>
          <w:rFonts w:asciiTheme="minorHAnsi" w:hAnsiTheme="minorHAnsi" w:cstheme="minorHAnsi"/>
        </w:rPr>
        <w:t>Pani Barbara Kopczyńska</w:t>
      </w:r>
      <w:r w:rsidR="006401DA">
        <w:rPr>
          <w:rFonts w:asciiTheme="minorHAnsi" w:hAnsiTheme="minorHAnsi" w:cstheme="minorHAnsi"/>
        </w:rPr>
        <w:t xml:space="preserve"> </w:t>
      </w:r>
      <w:r w:rsidR="00644E5C">
        <w:rPr>
          <w:rFonts w:asciiTheme="minorHAnsi" w:hAnsiTheme="minorHAnsi" w:cstheme="minorHAnsi"/>
        </w:rPr>
        <w:t xml:space="preserve">oraz poszczególni członkowie Rady Seniorów Dzielnicy Śródmieście </w:t>
      </w:r>
      <w:r w:rsidR="00644E5C">
        <w:rPr>
          <w:rFonts w:asciiTheme="minorHAnsi" w:hAnsiTheme="minorHAnsi" w:cstheme="minorHAnsi"/>
        </w:rPr>
        <w:br/>
        <w:t xml:space="preserve">m.st. Warszawy </w:t>
      </w:r>
      <w:r w:rsidR="006401DA">
        <w:rPr>
          <w:rFonts w:asciiTheme="minorHAnsi" w:hAnsiTheme="minorHAnsi" w:cstheme="minorHAnsi"/>
        </w:rPr>
        <w:t>omówi</w:t>
      </w:r>
      <w:r w:rsidR="00644E5C">
        <w:rPr>
          <w:rFonts w:asciiTheme="minorHAnsi" w:hAnsiTheme="minorHAnsi" w:cstheme="minorHAnsi"/>
        </w:rPr>
        <w:t>li</w:t>
      </w:r>
      <w:r w:rsidR="006401DA">
        <w:rPr>
          <w:rFonts w:asciiTheme="minorHAnsi" w:hAnsiTheme="minorHAnsi" w:cstheme="minorHAnsi"/>
        </w:rPr>
        <w:t xml:space="preserve"> siedem wniosków dotyczących</w:t>
      </w:r>
      <w:r w:rsidR="00A214C1">
        <w:rPr>
          <w:rFonts w:asciiTheme="minorHAnsi" w:hAnsiTheme="minorHAnsi" w:cstheme="minorHAnsi"/>
        </w:rPr>
        <w:t xml:space="preserve"> przyznania certyfikatów</w:t>
      </w:r>
      <w:r w:rsidR="006401DA">
        <w:rPr>
          <w:rFonts w:asciiTheme="minorHAnsi" w:hAnsiTheme="minorHAnsi" w:cstheme="minorHAnsi"/>
        </w:rPr>
        <w:t xml:space="preserve"> „Miejsc Przyjaznych Seniorom”</w:t>
      </w:r>
      <w:r w:rsidRPr="004C649B">
        <w:rPr>
          <w:rFonts w:asciiTheme="minorHAnsi" w:hAnsiTheme="minorHAnsi" w:cstheme="minorHAnsi"/>
        </w:rPr>
        <w:t>.</w:t>
      </w:r>
      <w:r w:rsidR="00644E5C">
        <w:rPr>
          <w:rFonts w:asciiTheme="minorHAnsi" w:hAnsiTheme="minorHAnsi" w:cstheme="minorHAnsi"/>
        </w:rPr>
        <w:t xml:space="preserve"> Wszystkie wnioski otrzymały jednogłośnie rekomendacje obecnych na sesji członków rady.</w:t>
      </w:r>
    </w:p>
    <w:p w14:paraId="688A5FA3" w14:textId="115F4267" w:rsidR="00D71A44" w:rsidRPr="00BE2BD3" w:rsidRDefault="00D71A44" w:rsidP="00263A59">
      <w:pPr>
        <w:spacing w:before="240" w:after="240" w:line="300" w:lineRule="auto"/>
        <w:rPr>
          <w:b/>
          <w:bCs/>
        </w:rPr>
      </w:pPr>
      <w:r w:rsidRPr="001A4582">
        <w:rPr>
          <w:b/>
          <w:bCs/>
        </w:rPr>
        <w:t xml:space="preserve">Ad </w:t>
      </w:r>
      <w:r w:rsidR="005952E5">
        <w:rPr>
          <w:b/>
          <w:bCs/>
        </w:rPr>
        <w:t>4</w:t>
      </w:r>
      <w:r>
        <w:br/>
      </w:r>
      <w:r w:rsidR="00D674D8">
        <w:rPr>
          <w:rFonts w:cs="Calibri"/>
        </w:rPr>
        <w:t>W ramach wolnych wniosków omówiono możliwość współpracy z Radami Osiedli w Dzielnicy Śródmieście m.st. Warszawy.</w:t>
      </w:r>
      <w:r w:rsidR="00D674D8">
        <w:rPr>
          <w:rFonts w:cs="Calibri"/>
        </w:rPr>
        <w:br/>
        <w:t>Pani Halina Lipke wyraziła zdanie, że Rada Seniorów Dzielnicy Śródmieście m.st. Warszawy nie powinna zastępować ani wyręczać w pracy jednostki pomocnicze Dzielnicy niższego szczebla.</w:t>
      </w:r>
      <w:r w:rsidR="00263A59">
        <w:rPr>
          <w:rFonts w:cs="Calibri"/>
        </w:rPr>
        <w:br/>
        <w:t>Omówiono możliwość założenia klubu seniora na wzór „Panoramy”.</w:t>
      </w:r>
    </w:p>
    <w:p w14:paraId="1F83DA8A" w14:textId="69F5AF9E" w:rsidR="00D71A44" w:rsidRPr="00BE2BD3" w:rsidRDefault="00D71A44" w:rsidP="00D71A44">
      <w:pPr>
        <w:spacing w:before="240" w:after="240" w:line="300" w:lineRule="auto"/>
        <w:rPr>
          <w:b/>
          <w:bCs/>
        </w:rPr>
      </w:pPr>
      <w:r>
        <w:t xml:space="preserve">Pani Barbara Kopczyńska poinformowała zebranych, że najbliższe posiedzenie Rady Seniorów Dzielnicy Śródmieście m.st. Warszawy odbędzie się w czwartek, </w:t>
      </w:r>
      <w:r w:rsidR="00263A59">
        <w:t>25</w:t>
      </w:r>
      <w:r>
        <w:t xml:space="preserve"> </w:t>
      </w:r>
      <w:r w:rsidR="00263A59">
        <w:t>stycznia</w:t>
      </w:r>
      <w:r>
        <w:t xml:space="preserve"> 202</w:t>
      </w:r>
      <w:r w:rsidR="00263A59">
        <w:t>4</w:t>
      </w:r>
      <w:r>
        <w:t xml:space="preserve"> r., o godzinie 14:00. w Sali Rady Dzielnicy Śródmieście m.st. Warszawy przy ul. Nowogrodzkiej 43.</w:t>
      </w:r>
    </w:p>
    <w:p w14:paraId="2063B04F" w14:textId="77777777" w:rsidR="00D71A44" w:rsidRPr="00605DCB" w:rsidRDefault="00D71A44" w:rsidP="00D71A44">
      <w:pPr>
        <w:spacing w:before="240" w:after="240" w:line="300" w:lineRule="auto"/>
        <w:jc w:val="both"/>
      </w:pPr>
      <w:r w:rsidRPr="00605DCB">
        <w:t>Na tym obrady zakończono.</w:t>
      </w:r>
    </w:p>
    <w:p w14:paraId="2B6F87D0" w14:textId="77777777" w:rsidR="00D71A44" w:rsidRPr="00E46C8D" w:rsidRDefault="00D71A44" w:rsidP="00D71A44">
      <w:pPr>
        <w:spacing w:after="0" w:line="300" w:lineRule="auto"/>
        <w:ind w:firstLine="5812"/>
        <w:jc w:val="both"/>
        <w:rPr>
          <w:rFonts w:asciiTheme="minorHAnsi" w:hAnsiTheme="minorHAnsi" w:cstheme="minorHAnsi"/>
          <w:bCs/>
        </w:rPr>
      </w:pPr>
      <w:r w:rsidRPr="00E46C8D">
        <w:rPr>
          <w:rFonts w:asciiTheme="minorHAnsi" w:hAnsiTheme="minorHAnsi" w:cstheme="minorHAnsi"/>
          <w:bCs/>
        </w:rPr>
        <w:t xml:space="preserve">Przewodnicząca Rady Seniorów </w:t>
      </w:r>
    </w:p>
    <w:p w14:paraId="70BA0A7B" w14:textId="77777777" w:rsidR="00D71A44" w:rsidRPr="00E46C8D" w:rsidRDefault="00D71A44" w:rsidP="00D71A44">
      <w:pPr>
        <w:spacing w:after="0" w:line="300" w:lineRule="auto"/>
        <w:ind w:firstLine="5387"/>
        <w:jc w:val="both"/>
        <w:rPr>
          <w:rFonts w:asciiTheme="minorHAnsi" w:hAnsiTheme="minorHAnsi" w:cstheme="minorHAnsi"/>
          <w:bCs/>
        </w:rPr>
      </w:pPr>
      <w:r w:rsidRPr="00E46C8D">
        <w:rPr>
          <w:rFonts w:asciiTheme="minorHAnsi" w:hAnsiTheme="minorHAnsi" w:cstheme="minorHAnsi"/>
          <w:bCs/>
        </w:rPr>
        <w:t xml:space="preserve">Dzielnicy Śródmieście m.st. Warszawy </w:t>
      </w:r>
    </w:p>
    <w:p w14:paraId="2C30FB4F" w14:textId="77777777" w:rsidR="00D71A44" w:rsidRPr="00A2113B" w:rsidRDefault="00D71A44" w:rsidP="00D71A44">
      <w:pPr>
        <w:spacing w:after="0" w:line="300" w:lineRule="auto"/>
        <w:ind w:firstLine="6237"/>
        <w:jc w:val="both"/>
        <w:rPr>
          <w:rFonts w:asciiTheme="minorHAnsi" w:hAnsiTheme="minorHAnsi" w:cstheme="minorHAnsi"/>
          <w:b/>
        </w:rPr>
      </w:pPr>
      <w:r w:rsidRPr="00A2113B">
        <w:rPr>
          <w:rFonts w:asciiTheme="minorHAnsi" w:hAnsiTheme="minorHAnsi" w:cstheme="minorHAnsi"/>
          <w:b/>
        </w:rPr>
        <w:t>Barbara Kopczyńska</w:t>
      </w:r>
    </w:p>
    <w:p w14:paraId="6E25CB74" w14:textId="77777777" w:rsidR="00D71A44" w:rsidRDefault="00D71A44" w:rsidP="00D71A44"/>
    <w:p w14:paraId="2C7B92C4" w14:textId="77777777" w:rsidR="003E76EB" w:rsidRDefault="003E76EB"/>
    <w:sectPr w:rsidR="003E76EB" w:rsidSect="00E46C8D">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C65B" w14:textId="77777777" w:rsidR="006A323D" w:rsidRDefault="006A323D">
      <w:pPr>
        <w:spacing w:after="0" w:line="240" w:lineRule="auto"/>
      </w:pPr>
      <w:r>
        <w:separator/>
      </w:r>
    </w:p>
  </w:endnote>
  <w:endnote w:type="continuationSeparator" w:id="0">
    <w:p w14:paraId="5F205D7E" w14:textId="77777777" w:rsidR="006A323D" w:rsidRDefault="006A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631258"/>
      <w:docPartObj>
        <w:docPartGallery w:val="Page Numbers (Bottom of Page)"/>
        <w:docPartUnique/>
      </w:docPartObj>
    </w:sdtPr>
    <w:sdtEndPr/>
    <w:sdtContent>
      <w:sdt>
        <w:sdtPr>
          <w:id w:val="-1769616900"/>
          <w:docPartObj>
            <w:docPartGallery w:val="Page Numbers (Top of Page)"/>
            <w:docPartUnique/>
          </w:docPartObj>
        </w:sdtPr>
        <w:sdtEndPr/>
        <w:sdtContent>
          <w:p w14:paraId="3AFB2577" w14:textId="77777777" w:rsidR="003E76EB" w:rsidRDefault="003E76EB">
            <w:pPr>
              <w:pStyle w:val="Stopka"/>
              <w:jc w:val="right"/>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D917AD" w14:textId="77777777" w:rsidR="003E76EB" w:rsidRDefault="003E76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36139"/>
      <w:docPartObj>
        <w:docPartGallery w:val="Page Numbers (Bottom of Page)"/>
        <w:docPartUnique/>
      </w:docPartObj>
    </w:sdtPr>
    <w:sdtEndPr/>
    <w:sdtContent>
      <w:p w14:paraId="5C9BB140" w14:textId="77777777" w:rsidR="003E76EB" w:rsidRDefault="003E76EB">
        <w:pPr>
          <w:pStyle w:val="Stopka"/>
          <w:jc w:val="right"/>
        </w:pPr>
        <w:r>
          <w:fldChar w:fldCharType="begin"/>
        </w:r>
        <w:r>
          <w:instrText>PAGE   \* MERGEFORMAT</w:instrText>
        </w:r>
        <w:r>
          <w:fldChar w:fldCharType="separate"/>
        </w:r>
        <w:r>
          <w:t>2</w:t>
        </w:r>
        <w:r>
          <w:fldChar w:fldCharType="end"/>
        </w:r>
      </w:p>
    </w:sdtContent>
  </w:sdt>
  <w:p w14:paraId="5BEBD53E" w14:textId="77777777" w:rsidR="003E76EB" w:rsidRDefault="003E76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A7FD" w14:textId="77777777" w:rsidR="006A323D" w:rsidRDefault="006A323D">
      <w:pPr>
        <w:spacing w:after="0" w:line="240" w:lineRule="auto"/>
      </w:pPr>
      <w:r>
        <w:separator/>
      </w:r>
    </w:p>
  </w:footnote>
  <w:footnote w:type="continuationSeparator" w:id="0">
    <w:p w14:paraId="04C15CBE" w14:textId="77777777" w:rsidR="006A323D" w:rsidRDefault="006A3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22A9"/>
    <w:multiLevelType w:val="hybridMultilevel"/>
    <w:tmpl w:val="2A8CBC4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3F32014"/>
    <w:multiLevelType w:val="hybridMultilevel"/>
    <w:tmpl w:val="8EBAF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5C58C3"/>
    <w:multiLevelType w:val="hybridMultilevel"/>
    <w:tmpl w:val="080E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04999">
    <w:abstractNumId w:val="2"/>
  </w:num>
  <w:num w:numId="2" w16cid:durableId="657424037">
    <w:abstractNumId w:val="1"/>
  </w:num>
  <w:num w:numId="3" w16cid:durableId="1553420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44"/>
    <w:rsid w:val="00007DD7"/>
    <w:rsid w:val="00077FBC"/>
    <w:rsid w:val="000D7292"/>
    <w:rsid w:val="001C6F04"/>
    <w:rsid w:val="00224E11"/>
    <w:rsid w:val="00231505"/>
    <w:rsid w:val="00263A59"/>
    <w:rsid w:val="002B0406"/>
    <w:rsid w:val="003E48A5"/>
    <w:rsid w:val="003E76EB"/>
    <w:rsid w:val="005206DA"/>
    <w:rsid w:val="005952E5"/>
    <w:rsid w:val="006401DA"/>
    <w:rsid w:val="00644E5C"/>
    <w:rsid w:val="006A323D"/>
    <w:rsid w:val="00707E23"/>
    <w:rsid w:val="00753421"/>
    <w:rsid w:val="00935511"/>
    <w:rsid w:val="009B5B12"/>
    <w:rsid w:val="009D6BD1"/>
    <w:rsid w:val="00A214C1"/>
    <w:rsid w:val="00D15C82"/>
    <w:rsid w:val="00D674D8"/>
    <w:rsid w:val="00D71A44"/>
    <w:rsid w:val="00DA3350"/>
    <w:rsid w:val="00DF3704"/>
    <w:rsid w:val="00E21DEB"/>
    <w:rsid w:val="00E56960"/>
    <w:rsid w:val="00ED5799"/>
    <w:rsid w:val="00F01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0520"/>
  <w15:chartTrackingRefBased/>
  <w15:docId w15:val="{9A72606B-2D82-4EB7-A839-D0EE031D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A44"/>
    <w:pPr>
      <w:spacing w:after="160" w:line="25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D71A4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D71A44"/>
    <w:pPr>
      <w:keepNext/>
      <w:keepLines/>
      <w:spacing w:before="240" w:after="0" w:line="300" w:lineRule="auto"/>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1A44"/>
    <w:rPr>
      <w:rFonts w:asciiTheme="majorHAnsi" w:eastAsiaTheme="majorEastAsia" w:hAnsiTheme="majorHAnsi" w:cstheme="majorBidi"/>
      <w:b/>
      <w:bCs/>
      <w:kern w:val="32"/>
      <w:sz w:val="32"/>
      <w:szCs w:val="32"/>
      <w14:ligatures w14:val="none"/>
    </w:rPr>
  </w:style>
  <w:style w:type="character" w:customStyle="1" w:styleId="Nagwek2Znak">
    <w:name w:val="Nagłówek 2 Znak"/>
    <w:basedOn w:val="Domylnaczcionkaakapitu"/>
    <w:link w:val="Nagwek2"/>
    <w:uiPriority w:val="9"/>
    <w:rsid w:val="00D71A44"/>
    <w:rPr>
      <w:rFonts w:ascii="Calibri" w:eastAsiaTheme="majorEastAsia" w:hAnsi="Calibri" w:cstheme="majorBidi"/>
      <w:b/>
      <w:kern w:val="0"/>
      <w:szCs w:val="26"/>
      <w14:ligatures w14:val="none"/>
    </w:rPr>
  </w:style>
  <w:style w:type="paragraph" w:styleId="Akapitzlist">
    <w:name w:val="List Paragraph"/>
    <w:basedOn w:val="Normalny"/>
    <w:uiPriority w:val="34"/>
    <w:qFormat/>
    <w:rsid w:val="00D71A44"/>
    <w:pPr>
      <w:ind w:left="720"/>
      <w:contextualSpacing/>
    </w:pPr>
  </w:style>
  <w:style w:type="paragraph" w:styleId="Stopka">
    <w:name w:val="footer"/>
    <w:basedOn w:val="Normalny"/>
    <w:link w:val="StopkaZnak"/>
    <w:uiPriority w:val="99"/>
    <w:unhideWhenUsed/>
    <w:rsid w:val="00D71A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A4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784</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Dallali Mateusz</dc:creator>
  <cp:keywords/>
  <dc:description/>
  <cp:lastModifiedBy>Dallali Mateusz</cp:lastModifiedBy>
  <cp:revision>16</cp:revision>
  <dcterms:created xsi:type="dcterms:W3CDTF">2023-12-11T08:24:00Z</dcterms:created>
  <dcterms:modified xsi:type="dcterms:W3CDTF">2023-12-13T12:50:00Z</dcterms:modified>
</cp:coreProperties>
</file>