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F1" w:rsidRPr="003E0B1E" w:rsidRDefault="00837226" w:rsidP="00D57A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3E0B1E">
        <w:rPr>
          <w:rFonts w:ascii="Times New Roman" w:hAnsi="Times New Roman"/>
          <w:b/>
          <w:sz w:val="28"/>
          <w:szCs w:val="28"/>
          <w:lang w:eastAsia="pl-PL"/>
        </w:rPr>
        <w:t xml:space="preserve">  </w:t>
      </w:r>
      <w:r w:rsidR="00273A30">
        <w:rPr>
          <w:rFonts w:ascii="Times New Roman" w:hAnsi="Times New Roman"/>
          <w:b/>
          <w:sz w:val="28"/>
          <w:szCs w:val="28"/>
          <w:lang w:eastAsia="pl-PL"/>
        </w:rPr>
        <w:t>Uchwała Nr 379</w:t>
      </w:r>
      <w:r w:rsidR="003B6D5D" w:rsidRPr="003E0B1E">
        <w:rPr>
          <w:rFonts w:ascii="Times New Roman" w:hAnsi="Times New Roman"/>
          <w:b/>
          <w:sz w:val="28"/>
          <w:szCs w:val="28"/>
          <w:lang w:eastAsia="pl-PL"/>
        </w:rPr>
        <w:t>/2015</w:t>
      </w:r>
    </w:p>
    <w:p w:rsidR="001453F1" w:rsidRPr="003E0B1E" w:rsidRDefault="001453F1" w:rsidP="00D57A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E0B1E">
        <w:rPr>
          <w:rFonts w:ascii="Times New Roman" w:hAnsi="Times New Roman"/>
          <w:b/>
          <w:bCs/>
          <w:sz w:val="28"/>
          <w:szCs w:val="28"/>
          <w:lang w:eastAsia="pl-PL"/>
        </w:rPr>
        <w:t>Zarządu Dzielnicy Bemowo m.st. Warszawy</w:t>
      </w:r>
    </w:p>
    <w:p w:rsidR="001453F1" w:rsidRPr="003E0B1E" w:rsidRDefault="003B6D5D" w:rsidP="00D57A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E0B1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 dnia </w:t>
      </w:r>
      <w:r w:rsidR="00273A3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25 maja </w:t>
      </w:r>
      <w:r w:rsidRPr="003E0B1E">
        <w:rPr>
          <w:rFonts w:ascii="Times New Roman" w:hAnsi="Times New Roman"/>
          <w:b/>
          <w:bCs/>
          <w:sz w:val="28"/>
          <w:szCs w:val="28"/>
          <w:lang w:eastAsia="pl-PL"/>
        </w:rPr>
        <w:t>2015</w:t>
      </w:r>
      <w:r w:rsidR="001453F1" w:rsidRPr="003E0B1E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r.</w:t>
      </w:r>
    </w:p>
    <w:p w:rsidR="00261D37" w:rsidRPr="003E0B1E" w:rsidRDefault="00261D37" w:rsidP="00D57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3E0B1E">
        <w:rPr>
          <w:rFonts w:ascii="Times New Roman" w:hAnsi="Times New Roman"/>
          <w:b/>
          <w:sz w:val="28"/>
          <w:szCs w:val="28"/>
          <w:lang w:eastAsia="pl-PL"/>
        </w:rPr>
        <w:t>w sprawie</w:t>
      </w:r>
      <w:r w:rsidRPr="003E0B1E">
        <w:rPr>
          <w:rFonts w:ascii="Times New Roman" w:hAnsi="Times New Roman"/>
          <w:b/>
          <w:sz w:val="28"/>
          <w:szCs w:val="28"/>
        </w:rPr>
        <w:t xml:space="preserve"> powołania</w:t>
      </w:r>
      <w:r w:rsidR="0011689C" w:rsidRPr="003E0B1E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3E0B1E">
        <w:rPr>
          <w:rFonts w:ascii="Times New Roman" w:hAnsi="Times New Roman"/>
          <w:b/>
          <w:sz w:val="28"/>
          <w:szCs w:val="28"/>
        </w:rPr>
        <w:t>Rady Seniorów Dzielnicy Bemowo m.st. Warszawy.</w:t>
      </w:r>
    </w:p>
    <w:p w:rsidR="00D57A87" w:rsidRPr="00D47371" w:rsidRDefault="00D57A87" w:rsidP="00D57A87">
      <w:pPr>
        <w:keepNext/>
        <w:tabs>
          <w:tab w:val="left" w:pos="0"/>
        </w:tabs>
        <w:overflowPunct w:val="0"/>
        <w:autoSpaceDE w:val="0"/>
        <w:spacing w:after="0" w:line="360" w:lineRule="auto"/>
        <w:jc w:val="both"/>
        <w:textAlignment w:val="baseline"/>
        <w:outlineLvl w:val="6"/>
        <w:rPr>
          <w:rFonts w:ascii="Times New Roman" w:hAnsi="Times New Roman"/>
        </w:rPr>
      </w:pPr>
    </w:p>
    <w:p w:rsidR="0017337C" w:rsidRPr="003E0B1E" w:rsidRDefault="001453F1" w:rsidP="00D57A87">
      <w:pPr>
        <w:keepNext/>
        <w:tabs>
          <w:tab w:val="left" w:pos="0"/>
        </w:tabs>
        <w:overflowPunct w:val="0"/>
        <w:autoSpaceDE w:val="0"/>
        <w:spacing w:after="0" w:line="360" w:lineRule="auto"/>
        <w:jc w:val="both"/>
        <w:textAlignment w:val="baseline"/>
        <w:outlineLvl w:val="6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E0B1E">
        <w:rPr>
          <w:rFonts w:ascii="Times New Roman" w:hAnsi="Times New Roman"/>
          <w:sz w:val="24"/>
          <w:szCs w:val="24"/>
        </w:rPr>
        <w:t xml:space="preserve">Na podstawie </w:t>
      </w:r>
      <w:r w:rsidR="0017337C" w:rsidRPr="003E0B1E">
        <w:rPr>
          <w:rFonts w:ascii="Times New Roman" w:eastAsiaTheme="minorHAnsi" w:hAnsi="Times New Roman"/>
          <w:sz w:val="24"/>
          <w:szCs w:val="24"/>
        </w:rPr>
        <w:t>§ 3 i</w:t>
      </w:r>
      <w:r w:rsidR="0017337C" w:rsidRPr="003E0B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7337C" w:rsidRPr="003E0B1E">
        <w:rPr>
          <w:rFonts w:ascii="Times New Roman" w:hAnsi="Times New Roman"/>
          <w:bCs/>
          <w:sz w:val="24"/>
          <w:szCs w:val="24"/>
          <w:lang w:eastAsia="pl-PL"/>
        </w:rPr>
        <w:t xml:space="preserve">§ 5 ust. </w:t>
      </w:r>
      <w:r w:rsidR="0017337C" w:rsidRPr="003E0B1E">
        <w:rPr>
          <w:rFonts w:ascii="Times New Roman" w:hAnsi="Times New Roman"/>
          <w:sz w:val="24"/>
          <w:szCs w:val="24"/>
          <w:lang w:eastAsia="pl-PL"/>
        </w:rPr>
        <w:t xml:space="preserve">1 </w:t>
      </w:r>
      <w:r w:rsidR="007400F2">
        <w:rPr>
          <w:rFonts w:ascii="Times New Roman" w:eastAsia="Times New Roman" w:hAnsi="Times New Roman"/>
          <w:bCs/>
          <w:sz w:val="24"/>
          <w:szCs w:val="24"/>
          <w:lang w:eastAsia="pl-PL"/>
        </w:rPr>
        <w:t>Uchwały Nr</w:t>
      </w:r>
      <w:r w:rsidR="0017337C" w:rsidRPr="003E0B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LVIII/198/14 Rady Dzielnicy Bemowo m. st. Wa</w:t>
      </w:r>
      <w:r w:rsid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>rszawy z dnia 12 listopada 2014</w:t>
      </w:r>
      <w:r w:rsidR="0017337C" w:rsidRPr="003E0B1E">
        <w:rPr>
          <w:rFonts w:ascii="Times New Roman" w:eastAsia="Times New Roman" w:hAnsi="Times New Roman"/>
          <w:bCs/>
          <w:sz w:val="24"/>
          <w:szCs w:val="24"/>
          <w:lang w:eastAsia="pl-PL"/>
        </w:rPr>
        <w:t>r. w sprawie utworzenia Rady Seniorów Dzielnicy Bemowo m.st. Warszawy</w:t>
      </w:r>
      <w:r w:rsidR="0017337C"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§ 50 Statutu Dzielnicy Bemowo Miasta Stołecznego Warszawy, </w:t>
      </w:r>
      <w:r w:rsidR="0017337C"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0B1E">
        <w:rPr>
          <w:rFonts w:ascii="Times New Roman" w:eastAsia="Times New Roman" w:hAnsi="Times New Roman"/>
          <w:sz w:val="24"/>
          <w:szCs w:val="24"/>
          <w:lang w:eastAsia="pl-PL"/>
        </w:rPr>
        <w:t>stanowiącego załącznik nr 1 do Uchwały LXX/2182/2010 Rady Miasta Stołecznego W</w:t>
      </w:r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>arszawy z dnia 14 stycznia 2010</w:t>
      </w:r>
      <w:r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nadania statutów dzielnicom miasta stołecznego Warszawy (Dz. Urz. Woj. </w:t>
      </w:r>
      <w:proofErr w:type="spellStart"/>
      <w:r w:rsidRPr="003E0B1E">
        <w:rPr>
          <w:rFonts w:ascii="Times New Roman" w:eastAsia="Times New Roman" w:hAnsi="Times New Roman"/>
          <w:sz w:val="24"/>
          <w:szCs w:val="24"/>
          <w:lang w:eastAsia="pl-PL"/>
        </w:rPr>
        <w:t>Ma</w:t>
      </w:r>
      <w:r w:rsidR="0017337C" w:rsidRPr="003E0B1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spellEnd"/>
      <w:r w:rsidR="0017337C"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. Nr 32, poz. 453 ze zm.) </w:t>
      </w:r>
      <w:r w:rsidRPr="003E0B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0B1E">
        <w:rPr>
          <w:rFonts w:ascii="Times New Roman" w:hAnsi="Times New Roman"/>
          <w:sz w:val="24"/>
          <w:szCs w:val="24"/>
        </w:rPr>
        <w:t xml:space="preserve">uchwala się, co </w:t>
      </w:r>
      <w:r w:rsidR="00D47371" w:rsidRPr="003E0B1E">
        <w:rPr>
          <w:rFonts w:ascii="Times New Roman" w:hAnsi="Times New Roman"/>
          <w:sz w:val="24"/>
          <w:szCs w:val="24"/>
        </w:rPr>
        <w:t>n</w:t>
      </w:r>
      <w:r w:rsidRPr="003E0B1E">
        <w:rPr>
          <w:rFonts w:ascii="Times New Roman" w:hAnsi="Times New Roman"/>
          <w:sz w:val="24"/>
          <w:szCs w:val="24"/>
        </w:rPr>
        <w:t>astępuje:</w:t>
      </w:r>
      <w:r w:rsidR="00647607">
        <w:rPr>
          <w:rFonts w:ascii="Times New Roman" w:hAnsi="Times New Roman"/>
          <w:sz w:val="24"/>
          <w:szCs w:val="24"/>
        </w:rPr>
        <w:t xml:space="preserve">  </w:t>
      </w:r>
    </w:p>
    <w:p w:rsidR="0017337C" w:rsidRPr="003E0B1E" w:rsidRDefault="001453F1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E0B1E">
        <w:rPr>
          <w:rFonts w:ascii="Times New Roman" w:hAnsi="Times New Roman"/>
          <w:sz w:val="24"/>
          <w:szCs w:val="24"/>
          <w:lang w:eastAsia="pl-PL"/>
        </w:rPr>
        <w:t>§1</w:t>
      </w:r>
    </w:p>
    <w:p w:rsidR="0017337C" w:rsidRPr="003E0B1E" w:rsidRDefault="0017337C" w:rsidP="00D57A87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>Na Członków Rady Seniorów Dzielnicy Bemowo</w:t>
      </w:r>
      <w:r w:rsidR="00D47371" w:rsidRPr="003E0B1E">
        <w:rPr>
          <w:rFonts w:ascii="Times New Roman" w:eastAsiaTheme="minorHAnsi" w:hAnsi="Times New Roman"/>
          <w:sz w:val="24"/>
          <w:szCs w:val="24"/>
        </w:rPr>
        <w:t xml:space="preserve"> m.st. Warszawy </w:t>
      </w:r>
      <w:r w:rsidRPr="003E0B1E">
        <w:rPr>
          <w:rFonts w:ascii="Times New Roman" w:eastAsiaTheme="minorHAnsi" w:hAnsi="Times New Roman"/>
          <w:sz w:val="24"/>
          <w:szCs w:val="24"/>
        </w:rPr>
        <w:t>powołuje się:</w:t>
      </w:r>
    </w:p>
    <w:p w:rsidR="0017337C" w:rsidRPr="003E0B1E" w:rsidRDefault="0017337C" w:rsidP="00D57A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>przedstawicie</w:t>
      </w:r>
      <w:r w:rsidR="006F2253" w:rsidRPr="003E0B1E">
        <w:rPr>
          <w:rFonts w:ascii="Times New Roman" w:eastAsiaTheme="minorHAnsi" w:hAnsi="Times New Roman"/>
          <w:sz w:val="24"/>
          <w:szCs w:val="24"/>
        </w:rPr>
        <w:t xml:space="preserve">li mieszkańców Dzielnicy Bemowo </w:t>
      </w:r>
      <w:r w:rsidRPr="003E0B1E">
        <w:rPr>
          <w:rFonts w:ascii="Times New Roman" w:eastAsiaTheme="minorHAnsi" w:hAnsi="Times New Roman"/>
          <w:sz w:val="24"/>
          <w:szCs w:val="24"/>
        </w:rPr>
        <w:t xml:space="preserve"> m.st. Warszawy: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Urszula </w:t>
      </w:r>
      <w:proofErr w:type="spellStart"/>
      <w:r w:rsidRPr="003E0B1E">
        <w:rPr>
          <w:rFonts w:ascii="Times New Roman" w:eastAsiaTheme="minorHAnsi" w:hAnsi="Times New Roman"/>
          <w:sz w:val="24"/>
          <w:szCs w:val="24"/>
        </w:rPr>
        <w:t>Bukato</w:t>
      </w:r>
      <w:proofErr w:type="spellEnd"/>
      <w:r w:rsidRPr="003E0B1E">
        <w:rPr>
          <w:rFonts w:ascii="Times New Roman" w:eastAsiaTheme="minorHAnsi" w:hAnsi="Times New Roman"/>
          <w:sz w:val="24"/>
          <w:szCs w:val="24"/>
        </w:rPr>
        <w:t xml:space="preserve"> – Rojek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Liliana Dziewanowska – Krysińska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Jerzy Janicki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Iwona </w:t>
      </w:r>
      <w:proofErr w:type="spellStart"/>
      <w:r w:rsidRPr="003E0B1E">
        <w:rPr>
          <w:rFonts w:ascii="Times New Roman" w:eastAsiaTheme="minorHAnsi" w:hAnsi="Times New Roman"/>
          <w:sz w:val="24"/>
          <w:szCs w:val="24"/>
        </w:rPr>
        <w:t>Kałaska</w:t>
      </w:r>
      <w:proofErr w:type="spellEnd"/>
      <w:r w:rsidRPr="003E0B1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Jolanta </w:t>
      </w:r>
      <w:proofErr w:type="spellStart"/>
      <w:r w:rsidRPr="003E0B1E">
        <w:rPr>
          <w:rFonts w:ascii="Times New Roman" w:eastAsiaTheme="minorHAnsi" w:hAnsi="Times New Roman"/>
          <w:sz w:val="24"/>
          <w:szCs w:val="24"/>
        </w:rPr>
        <w:t>Kroner</w:t>
      </w:r>
      <w:proofErr w:type="spellEnd"/>
      <w:r w:rsidRPr="003E0B1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Elżbieta Łuczyńska </w:t>
      </w:r>
    </w:p>
    <w:p w:rsidR="0017337C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Zofia Marszałek </w:t>
      </w:r>
    </w:p>
    <w:p w:rsidR="00F67B2D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Bożena Rosiak </w:t>
      </w:r>
    </w:p>
    <w:p w:rsidR="00F67B2D" w:rsidRPr="003E0B1E" w:rsidRDefault="00F716E6" w:rsidP="0017280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 xml:space="preserve">Barbara Szymańska </w:t>
      </w:r>
    </w:p>
    <w:p w:rsidR="000E127B" w:rsidRPr="003E0B1E" w:rsidRDefault="000E127B" w:rsidP="00D57A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</w:rPr>
        <w:t>przeds</w:t>
      </w:r>
      <w:r w:rsidR="006F2253" w:rsidRPr="003E0B1E">
        <w:rPr>
          <w:rFonts w:ascii="Times New Roman" w:eastAsiaTheme="minorHAnsi" w:hAnsi="Times New Roman"/>
          <w:sz w:val="24"/>
          <w:szCs w:val="24"/>
        </w:rPr>
        <w:t>tawiciela Rady Dzielnicy Bemowo</w:t>
      </w:r>
      <w:r w:rsidRPr="003E0B1E">
        <w:rPr>
          <w:rFonts w:ascii="Times New Roman" w:eastAsiaTheme="minorHAnsi" w:hAnsi="Times New Roman"/>
          <w:sz w:val="24"/>
          <w:szCs w:val="24"/>
        </w:rPr>
        <w:t xml:space="preserve"> m</w:t>
      </w:r>
      <w:r w:rsidR="006F2253" w:rsidRPr="003E0B1E">
        <w:rPr>
          <w:rFonts w:ascii="Times New Roman" w:eastAsiaTheme="minorHAnsi" w:hAnsi="Times New Roman"/>
          <w:sz w:val="24"/>
          <w:szCs w:val="24"/>
        </w:rPr>
        <w:t>.st. Warszawy</w:t>
      </w:r>
      <w:r w:rsidR="00172807" w:rsidRPr="003E0B1E">
        <w:rPr>
          <w:rFonts w:ascii="Times New Roman" w:eastAsiaTheme="minorHAnsi" w:hAnsi="Times New Roman"/>
          <w:sz w:val="24"/>
          <w:szCs w:val="24"/>
        </w:rPr>
        <w:t xml:space="preserve"> -</w:t>
      </w:r>
      <w:r w:rsidR="006F2253" w:rsidRPr="003E0B1E">
        <w:rPr>
          <w:rFonts w:ascii="Times New Roman" w:eastAsiaTheme="minorHAnsi" w:hAnsi="Times New Roman"/>
          <w:sz w:val="24"/>
          <w:szCs w:val="24"/>
        </w:rPr>
        <w:t xml:space="preserve"> </w:t>
      </w:r>
      <w:r w:rsidR="000F6AA9" w:rsidRPr="003E0B1E">
        <w:rPr>
          <w:rFonts w:ascii="Times New Roman" w:eastAsiaTheme="minorHAnsi" w:hAnsi="Times New Roman"/>
          <w:sz w:val="24"/>
          <w:szCs w:val="24"/>
        </w:rPr>
        <w:t>Wiesława Sch</w:t>
      </w:r>
      <w:r w:rsidR="00F51B4A" w:rsidRPr="003E0B1E">
        <w:rPr>
          <w:rFonts w:ascii="Times New Roman" w:eastAsiaTheme="minorHAnsi" w:hAnsi="Times New Roman"/>
          <w:sz w:val="24"/>
          <w:szCs w:val="24"/>
        </w:rPr>
        <w:t>ubert-Figarska</w:t>
      </w:r>
    </w:p>
    <w:p w:rsidR="000E127B" w:rsidRPr="003E0B1E" w:rsidRDefault="00684B1F" w:rsidP="00684B1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84B1F">
        <w:rPr>
          <w:rFonts w:ascii="Times New Roman" w:eastAsiaTheme="minorHAnsi" w:hAnsi="Times New Roman"/>
          <w:sz w:val="24"/>
          <w:szCs w:val="24"/>
        </w:rPr>
        <w:t xml:space="preserve">przedstawiciela Zarządu Dzielnicy Bemowo m.st. Warszawy - Maria </w:t>
      </w:r>
      <w:proofErr w:type="spellStart"/>
      <w:r w:rsidRPr="00684B1F">
        <w:rPr>
          <w:rFonts w:ascii="Times New Roman" w:eastAsiaTheme="minorHAnsi" w:hAnsi="Times New Roman"/>
          <w:sz w:val="24"/>
          <w:szCs w:val="24"/>
        </w:rPr>
        <w:t>Kashmiri</w:t>
      </w:r>
      <w:proofErr w:type="spellEnd"/>
    </w:p>
    <w:p w:rsidR="00B93C6E" w:rsidRPr="003E0B1E" w:rsidRDefault="006F2253" w:rsidP="00D57A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E0B1E">
        <w:rPr>
          <w:rFonts w:ascii="Times New Roman" w:eastAsiaTheme="minorHAnsi" w:hAnsi="Times New Roman"/>
          <w:sz w:val="24"/>
          <w:szCs w:val="24"/>
          <w:lang w:eastAsia="pl-PL"/>
        </w:rPr>
        <w:t>przedstawiciela Dzielnicowej Komisji Dialogu Społecznego</w:t>
      </w:r>
      <w:r w:rsidR="00F716E6" w:rsidRPr="003E0B1E">
        <w:rPr>
          <w:rFonts w:ascii="Times New Roman" w:eastAsiaTheme="minorHAnsi" w:hAnsi="Times New Roman"/>
          <w:sz w:val="24"/>
          <w:szCs w:val="24"/>
          <w:lang w:eastAsia="pl-PL"/>
        </w:rPr>
        <w:t xml:space="preserve"> </w:t>
      </w:r>
      <w:r w:rsidR="00104AC5" w:rsidRPr="003E0B1E">
        <w:rPr>
          <w:rFonts w:ascii="Times New Roman" w:eastAsiaTheme="minorHAnsi" w:hAnsi="Times New Roman"/>
          <w:sz w:val="24"/>
          <w:szCs w:val="24"/>
          <w:lang w:eastAsia="pl-PL"/>
        </w:rPr>
        <w:t xml:space="preserve">- </w:t>
      </w:r>
      <w:r w:rsidR="00F716E6" w:rsidRPr="003E0B1E">
        <w:rPr>
          <w:rFonts w:ascii="Times New Roman" w:eastAsiaTheme="minorHAnsi" w:hAnsi="Times New Roman"/>
          <w:sz w:val="24"/>
          <w:szCs w:val="24"/>
          <w:lang w:eastAsia="pl-PL"/>
        </w:rPr>
        <w:t>Alicja Molenda</w:t>
      </w:r>
    </w:p>
    <w:p w:rsidR="0030416D" w:rsidRPr="003E0B1E" w:rsidRDefault="0030416D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E0B1E">
        <w:rPr>
          <w:rFonts w:ascii="Times New Roman" w:hAnsi="Times New Roman"/>
          <w:sz w:val="24"/>
          <w:szCs w:val="24"/>
          <w:lang w:eastAsia="pl-PL"/>
        </w:rPr>
        <w:t>§2</w:t>
      </w:r>
    </w:p>
    <w:p w:rsidR="00AA4A79" w:rsidRPr="003E0B1E" w:rsidRDefault="00AA4A79" w:rsidP="00D57A8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0B1E">
        <w:rPr>
          <w:rFonts w:ascii="Times New Roman" w:hAnsi="Times New Roman"/>
          <w:sz w:val="24"/>
          <w:szCs w:val="24"/>
        </w:rPr>
        <w:t>Obsługę administracyjno-biurową oraz miejsce spotkań Rady zapewnia Wydział Obsługi Rady Dzielnicy m.st. Warszawy</w:t>
      </w: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400F2" w:rsidRDefault="007400F2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453F1" w:rsidRPr="003E0B1E" w:rsidRDefault="006F2253" w:rsidP="00D57A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E0B1E">
        <w:rPr>
          <w:rFonts w:ascii="Times New Roman" w:hAnsi="Times New Roman"/>
          <w:sz w:val="24"/>
          <w:szCs w:val="24"/>
          <w:lang w:eastAsia="pl-PL"/>
        </w:rPr>
        <w:t>§3</w:t>
      </w:r>
    </w:p>
    <w:p w:rsidR="00B93C6E" w:rsidRPr="003E0B1E" w:rsidRDefault="001453F1" w:rsidP="00D57A8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E0B1E">
        <w:rPr>
          <w:rFonts w:ascii="Times New Roman" w:hAnsi="Times New Roman"/>
          <w:sz w:val="24"/>
          <w:szCs w:val="24"/>
          <w:lang w:eastAsia="pl-PL"/>
        </w:rPr>
        <w:t xml:space="preserve">Uchwała wchodzi w </w:t>
      </w:r>
      <w:r w:rsidR="00D57A87" w:rsidRPr="003E0B1E">
        <w:rPr>
          <w:rFonts w:ascii="Times New Roman" w:hAnsi="Times New Roman"/>
          <w:sz w:val="24"/>
          <w:szCs w:val="24"/>
          <w:lang w:eastAsia="pl-PL"/>
        </w:rPr>
        <w:t xml:space="preserve">życie z dniem podjęcia. </w:t>
      </w:r>
    </w:p>
    <w:p w:rsidR="001453F1" w:rsidRPr="0030416D" w:rsidRDefault="001453F1" w:rsidP="00D57A87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D47371" w:rsidRDefault="00D47371" w:rsidP="00D5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47C" w:rsidRPr="00CA747C" w:rsidRDefault="00CA747C" w:rsidP="00CA747C">
      <w:pPr>
        <w:spacing w:after="0" w:line="240" w:lineRule="auto"/>
        <w:ind w:left="1416"/>
        <w:rPr>
          <w:rFonts w:ascii="Times New Roman" w:eastAsia="Times New Roman" w:hAnsi="Times New Roman"/>
          <w:sz w:val="16"/>
          <w:szCs w:val="16"/>
          <w:lang w:eastAsia="pl-PL"/>
        </w:rPr>
      </w:pP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BURMISTRZ</w:t>
      </w:r>
    </w:p>
    <w:p w:rsidR="00CA747C" w:rsidRPr="00CA747C" w:rsidRDefault="00CA747C" w:rsidP="00CA747C">
      <w:pPr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>Dzielnicy Bemowo m.st. Warszawy</w:t>
      </w:r>
    </w:p>
    <w:p w:rsidR="00CA747C" w:rsidRPr="00CA747C" w:rsidRDefault="00CA747C" w:rsidP="00CA747C">
      <w:pPr>
        <w:spacing w:after="0" w:line="240" w:lineRule="auto"/>
        <w:ind w:left="1416"/>
        <w:rPr>
          <w:rFonts w:ascii="Times New Roman" w:eastAsia="Times New Roman" w:hAnsi="Times New Roman"/>
          <w:sz w:val="16"/>
          <w:szCs w:val="16"/>
          <w:lang w:eastAsia="pl-PL"/>
        </w:rPr>
      </w:pP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</w:t>
      </w:r>
    </w:p>
    <w:p w:rsidR="00CA747C" w:rsidRPr="00CA747C" w:rsidRDefault="00CA747C" w:rsidP="00CA747C">
      <w:pPr>
        <w:spacing w:after="0" w:line="240" w:lineRule="auto"/>
        <w:ind w:left="141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CA747C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          Krzysztof Zygrzak </w:t>
      </w:r>
    </w:p>
    <w:p w:rsidR="00CA747C" w:rsidRPr="00CA747C" w:rsidRDefault="00CA747C" w:rsidP="00CA74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7371" w:rsidRDefault="00D47371" w:rsidP="00CA74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7371" w:rsidRDefault="00D47371" w:rsidP="00D5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371" w:rsidRDefault="00D47371" w:rsidP="00D57A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84B1F" w:rsidRDefault="00684B1F" w:rsidP="00D57A8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453F1" w:rsidRPr="00684B1F" w:rsidRDefault="001453F1" w:rsidP="00D57A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B1F">
        <w:rPr>
          <w:rFonts w:ascii="Times New Roman" w:hAnsi="Times New Roman"/>
          <w:b/>
          <w:sz w:val="28"/>
          <w:szCs w:val="28"/>
        </w:rPr>
        <w:t>UZASADNIENIE</w:t>
      </w:r>
    </w:p>
    <w:p w:rsidR="0030416D" w:rsidRPr="00684B1F" w:rsidRDefault="0030416D" w:rsidP="00D57A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16D" w:rsidRPr="00684B1F" w:rsidRDefault="0030416D" w:rsidP="00D57A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84B1F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3B6D5D" w:rsidRPr="00684B1F">
        <w:rPr>
          <w:rFonts w:ascii="Times New Roman" w:hAnsi="Times New Roman"/>
          <w:b/>
          <w:sz w:val="28"/>
          <w:szCs w:val="28"/>
          <w:lang w:eastAsia="pl-PL"/>
        </w:rPr>
        <w:t xml:space="preserve"> do Uchwały Nr</w:t>
      </w:r>
      <w:r w:rsidR="00273A30">
        <w:rPr>
          <w:rFonts w:ascii="Times New Roman" w:hAnsi="Times New Roman"/>
          <w:b/>
          <w:sz w:val="28"/>
          <w:szCs w:val="28"/>
          <w:lang w:eastAsia="pl-PL"/>
        </w:rPr>
        <w:t xml:space="preserve"> 379</w:t>
      </w:r>
      <w:r w:rsidR="003B6D5D" w:rsidRPr="00684B1F">
        <w:rPr>
          <w:rFonts w:ascii="Times New Roman" w:hAnsi="Times New Roman"/>
          <w:b/>
          <w:sz w:val="28"/>
          <w:szCs w:val="28"/>
          <w:lang w:eastAsia="pl-PL"/>
        </w:rPr>
        <w:t>/2015</w:t>
      </w:r>
    </w:p>
    <w:p w:rsidR="0030416D" w:rsidRPr="00684B1F" w:rsidRDefault="0030416D" w:rsidP="00D57A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84B1F">
        <w:rPr>
          <w:rFonts w:ascii="Times New Roman" w:hAnsi="Times New Roman"/>
          <w:b/>
          <w:bCs/>
          <w:sz w:val="28"/>
          <w:szCs w:val="28"/>
          <w:lang w:eastAsia="pl-PL"/>
        </w:rPr>
        <w:t>Zarządu Dzielnicy Bemowo m.st. Warszawy</w:t>
      </w:r>
    </w:p>
    <w:p w:rsidR="0030416D" w:rsidRPr="00684B1F" w:rsidRDefault="003B6D5D" w:rsidP="00D57A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684B1F">
        <w:rPr>
          <w:rFonts w:ascii="Times New Roman" w:hAnsi="Times New Roman"/>
          <w:b/>
          <w:bCs/>
          <w:sz w:val="28"/>
          <w:szCs w:val="28"/>
          <w:lang w:eastAsia="pl-PL"/>
        </w:rPr>
        <w:t>z dnia</w:t>
      </w:r>
      <w:r w:rsidR="00273A3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25 maja </w:t>
      </w:r>
      <w:r w:rsidRPr="00684B1F">
        <w:rPr>
          <w:rFonts w:ascii="Times New Roman" w:hAnsi="Times New Roman"/>
          <w:b/>
          <w:bCs/>
          <w:sz w:val="28"/>
          <w:szCs w:val="28"/>
          <w:lang w:eastAsia="pl-PL"/>
        </w:rPr>
        <w:t>2015</w:t>
      </w:r>
      <w:r w:rsidR="0030416D" w:rsidRPr="00684B1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r.</w:t>
      </w:r>
    </w:p>
    <w:p w:rsidR="0030416D" w:rsidRPr="00684B1F" w:rsidRDefault="0030416D" w:rsidP="00D57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684B1F">
        <w:rPr>
          <w:rFonts w:ascii="Times New Roman" w:hAnsi="Times New Roman"/>
          <w:b/>
          <w:sz w:val="28"/>
          <w:szCs w:val="28"/>
          <w:lang w:eastAsia="pl-PL"/>
        </w:rPr>
        <w:t>w sprawie</w:t>
      </w:r>
      <w:r w:rsidRPr="00684B1F">
        <w:rPr>
          <w:rFonts w:ascii="Times New Roman" w:hAnsi="Times New Roman"/>
          <w:b/>
          <w:sz w:val="28"/>
          <w:szCs w:val="28"/>
        </w:rPr>
        <w:t xml:space="preserve"> powołania</w:t>
      </w:r>
      <w:r w:rsidR="0011689C" w:rsidRPr="00684B1F">
        <w:rPr>
          <w:rFonts w:ascii="Times New Roman" w:hAnsi="Times New Roman"/>
          <w:b/>
          <w:sz w:val="28"/>
          <w:szCs w:val="28"/>
        </w:rPr>
        <w:t xml:space="preserve"> </w:t>
      </w:r>
      <w:r w:rsidRPr="00684B1F">
        <w:rPr>
          <w:rFonts w:ascii="Times New Roman" w:hAnsi="Times New Roman"/>
          <w:b/>
          <w:sz w:val="28"/>
          <w:szCs w:val="28"/>
        </w:rPr>
        <w:t>Rady Seniorów Dzielnicy Bemowo m.st. Warszawy.</w:t>
      </w:r>
    </w:p>
    <w:p w:rsidR="001453F1" w:rsidRPr="00D47371" w:rsidRDefault="001453F1" w:rsidP="00D57A87">
      <w:pPr>
        <w:spacing w:after="0" w:line="360" w:lineRule="auto"/>
        <w:rPr>
          <w:rFonts w:ascii="Times New Roman" w:hAnsi="Times New Roman"/>
          <w:b/>
        </w:rPr>
      </w:pPr>
    </w:p>
    <w:p w:rsidR="003B6D5D" w:rsidRPr="00684B1F" w:rsidRDefault="007400F2" w:rsidP="00D57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Uchwałą Nr</w:t>
      </w:r>
      <w:r w:rsidR="001453F1" w:rsidRP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LVIII/198/14 Rady Dzielnicy Bemowo m. st. Warszawy z dnia 12 listopada 2014r</w:t>
      </w:r>
      <w:r w:rsid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1453F1" w:rsidRP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utworzona została Rada Seniorów Dzielnicy Bemowo m.st. Warszawy</w:t>
      </w:r>
      <w:r w:rsidR="003B6D5D" w:rsidRP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przyjęty został Statut Rady</w:t>
      </w:r>
      <w:r w:rsidR="001453F1" w:rsidRP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453F1" w:rsidRPr="00684B1F" w:rsidRDefault="001453F1" w:rsidP="00D57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 </w:t>
      </w:r>
      <w:r w:rsidRPr="00684B1F">
        <w:rPr>
          <w:rFonts w:ascii="Times New Roman" w:eastAsiaTheme="minorHAnsi" w:hAnsi="Times New Roman" w:cstheme="minorBidi"/>
          <w:bCs/>
          <w:sz w:val="24"/>
          <w:szCs w:val="24"/>
          <w:lang w:eastAsia="pl-PL"/>
        </w:rPr>
        <w:t>§ 3.</w:t>
      </w:r>
      <w:r w:rsidRPr="00684B1F">
        <w:rPr>
          <w:rFonts w:ascii="Times New Roman" w:eastAsiaTheme="minorHAnsi" w:hAnsi="Times New Roman" w:cstheme="minorBidi"/>
          <w:b/>
          <w:bCs/>
          <w:sz w:val="24"/>
          <w:szCs w:val="24"/>
          <w:lang w:eastAsia="pl-PL"/>
        </w:rPr>
        <w:t xml:space="preserve"> </w:t>
      </w:r>
      <w:r w:rsidR="00837226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1. powyższego S</w:t>
      </w: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tatutu w skład Rady wchodzi nie więcej niż 15 osób, w tym:</w:t>
      </w:r>
    </w:p>
    <w:p w:rsidR="001453F1" w:rsidRPr="00684B1F" w:rsidRDefault="001453F1" w:rsidP="00D57A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dwunastu przedstawicieli mieszkańców Dzielnicy;</w:t>
      </w:r>
    </w:p>
    <w:p w:rsidR="001453F1" w:rsidRPr="00684B1F" w:rsidRDefault="001453F1" w:rsidP="00D57A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jeden przedstawiciel Dzielnicowej Komisji Dialogu Społecznego;</w:t>
      </w:r>
    </w:p>
    <w:p w:rsidR="001453F1" w:rsidRPr="00684B1F" w:rsidRDefault="001453F1" w:rsidP="00D57A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jeden przedstawiciel Rady Dzielnicy;</w:t>
      </w:r>
    </w:p>
    <w:p w:rsidR="00DF45D1" w:rsidRPr="00684B1F" w:rsidRDefault="001453F1" w:rsidP="00D57A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jeden przedstawiciel Zarządu Dzielnicy.</w:t>
      </w:r>
    </w:p>
    <w:p w:rsidR="00B6495F" w:rsidRPr="00684B1F" w:rsidRDefault="00B6495F" w:rsidP="00D57A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84B1F">
        <w:rPr>
          <w:rFonts w:ascii="Times New Roman" w:eastAsiaTheme="minorHAnsi" w:hAnsi="Times New Roman"/>
          <w:sz w:val="24"/>
          <w:szCs w:val="24"/>
        </w:rPr>
        <w:t xml:space="preserve">Członkiem Rady Seniorów Dzielnicy Bemowo m.st. Warszawy może zostać osoba zamieszkała na terenie Dzielnicy </w:t>
      </w:r>
      <w:r w:rsidR="007B05C6" w:rsidRPr="00684B1F">
        <w:rPr>
          <w:rFonts w:ascii="Times New Roman" w:eastAsiaTheme="minorHAnsi" w:hAnsi="Times New Roman"/>
          <w:sz w:val="24"/>
          <w:szCs w:val="24"/>
        </w:rPr>
        <w:t xml:space="preserve">Bemowo </w:t>
      </w:r>
      <w:r w:rsidRPr="00684B1F">
        <w:rPr>
          <w:rFonts w:ascii="Times New Roman" w:eastAsiaTheme="minorHAnsi" w:hAnsi="Times New Roman"/>
          <w:sz w:val="24"/>
          <w:szCs w:val="24"/>
        </w:rPr>
        <w:t>m.st. Warszawy, która ukończyła 60 lat, wyróżniająca się działalnością na rzecz środowiska osób starszych. Przedstawiciele mieszkańców dzielnicy wybierani są przez osoby w wieku powyżej 60 lat.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6495F" w:rsidRPr="00684B1F" w:rsidRDefault="006F2253" w:rsidP="00D57A8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>Zgodnie z przyjętą pr</w:t>
      </w:r>
      <w:r w:rsidR="007400F2">
        <w:rPr>
          <w:rFonts w:ascii="Times New Roman" w:eastAsia="Times New Roman" w:hAnsi="Times New Roman"/>
          <w:sz w:val="24"/>
          <w:szCs w:val="24"/>
          <w:lang w:eastAsia="pl-PL"/>
        </w:rPr>
        <w:t xml:space="preserve">ocedurą określoną w  Uchwale Nr </w:t>
      </w:r>
      <w:r w:rsidRPr="00684B1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LVIII/198/14 </w:t>
      </w:r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>z dnia 12 listopada 2014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>r. Rady Dzielnicy Bemowo  m.st. Warszawy w sprawie utworzenia Rady Seniorów Dzielnicy Bemowo m.st. Warszawy</w:t>
      </w:r>
      <w:r w:rsidRPr="00684B1F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12 stycznia 2014r. na stronie internetowej oraz na tablicy ogłoszeń Urzędu Dzielnicy Bemowo umieszczono ogłoszenie o zgłaszaniu kandydatów do Rady Seniorów </w:t>
      </w:r>
      <w:r w:rsidRPr="00684B1F">
        <w:rPr>
          <w:rFonts w:ascii="Times New Roman" w:eastAsiaTheme="minorHAnsi" w:hAnsi="Times New Roman"/>
          <w:bCs/>
          <w:sz w:val="24"/>
          <w:szCs w:val="24"/>
          <w:lang w:eastAsia="pl-PL"/>
        </w:rPr>
        <w:t xml:space="preserve">Dzielnicy Bemowo m.st. Warszawy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684B1F">
        <w:rPr>
          <w:rFonts w:ascii="Times New Roman" w:eastAsiaTheme="minorHAnsi" w:hAnsi="Times New Roman"/>
          <w:sz w:val="24"/>
          <w:szCs w:val="24"/>
        </w:rPr>
        <w:t xml:space="preserve">od dnia  12.01.2015r. do dnia 27.01.2015r. </w:t>
      </w:r>
      <w:r w:rsidR="00B6495F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Mieszkańcy Dzielnicy Bemowo  m.st. Warszawy zgłosili dziewięć  kandydatur spełniających  wymogi  formalne. </w:t>
      </w:r>
    </w:p>
    <w:p w:rsidR="00F7491F" w:rsidRPr="00684B1F" w:rsidRDefault="00B6495F" w:rsidP="00D57A87">
      <w:pPr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pl-PL"/>
        </w:rPr>
      </w:pP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="00F51B4A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21 maja </w:t>
      </w:r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>2015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r. Rada Dzielnicy Bemowo m.st. Warszawy podjęła </w:t>
      </w:r>
      <w:r w:rsidR="0011689C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Uchwałę Nr </w:t>
      </w:r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XII/46/2015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>w sprawie w</w:t>
      </w:r>
      <w:r w:rsidR="00F51B4A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skazania Pani Wiesławy </w:t>
      </w:r>
      <w:r w:rsidR="000F6AA9" w:rsidRPr="00684B1F">
        <w:rPr>
          <w:rFonts w:ascii="Times New Roman" w:eastAsia="Times New Roman" w:hAnsi="Times New Roman"/>
          <w:sz w:val="24"/>
          <w:szCs w:val="24"/>
          <w:lang w:eastAsia="pl-PL"/>
        </w:rPr>
        <w:t>Schubert</w:t>
      </w:r>
      <w:r w:rsidR="00F51B4A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-Figarskiej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na przedstawiciela Rady Dzielnicy Bemowo m.st. Warszawy do Rady Seniorów Dzielnicy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Bemowo m.st. Warszawy. Przedstawicielem Zarządu Dzielnicy Bemowo m.st. Warszawy do Rady Seniorów Dzielni</w:t>
      </w:r>
      <w:r w:rsidR="00F51B4A" w:rsidRPr="00684B1F">
        <w:rPr>
          <w:rFonts w:ascii="Times New Roman" w:eastAsia="Times New Roman" w:hAnsi="Times New Roman"/>
          <w:sz w:val="24"/>
          <w:szCs w:val="24"/>
          <w:lang w:eastAsia="pl-PL"/>
        </w:rPr>
        <w:t>cy Bemowo m.st. Warszawy jest</w:t>
      </w:r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Pani Maria </w:t>
      </w:r>
      <w:proofErr w:type="spellStart"/>
      <w:r w:rsidR="00684B1F">
        <w:rPr>
          <w:rFonts w:ascii="Times New Roman" w:eastAsia="Times New Roman" w:hAnsi="Times New Roman"/>
          <w:sz w:val="24"/>
          <w:szCs w:val="24"/>
          <w:lang w:eastAsia="pl-PL"/>
        </w:rPr>
        <w:t>Kashmiri</w:t>
      </w:r>
      <w:proofErr w:type="spellEnd"/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05C6"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na </w:t>
      </w: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przedstawiciela Dzielnicowej Komi</w:t>
      </w:r>
      <w:r w:rsidR="00286C40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sji Dialogu Społecznego wskazana</w:t>
      </w: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został</w:t>
      </w:r>
      <w:r w:rsidR="00286C40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a</w:t>
      </w:r>
      <w:r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Pan</w:t>
      </w:r>
      <w:r w:rsidR="00286C40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i</w:t>
      </w:r>
      <w:r w:rsidR="00F716E6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 xml:space="preserve"> </w:t>
      </w:r>
      <w:r w:rsidR="00F716E6" w:rsidRPr="00684B1F">
        <w:rPr>
          <w:rFonts w:ascii="Times New Roman" w:eastAsiaTheme="minorHAnsi" w:hAnsi="Times New Roman"/>
          <w:sz w:val="24"/>
          <w:szCs w:val="24"/>
          <w:lang w:eastAsia="pl-PL"/>
        </w:rPr>
        <w:t>Alicja Molenda</w:t>
      </w:r>
      <w:r w:rsidR="00F716E6" w:rsidRPr="00684B1F">
        <w:rPr>
          <w:rFonts w:ascii="Times New Roman" w:eastAsiaTheme="minorHAnsi" w:hAnsi="Times New Roman" w:cstheme="minorBidi"/>
          <w:sz w:val="24"/>
          <w:szCs w:val="24"/>
          <w:lang w:eastAsia="pl-PL"/>
        </w:rPr>
        <w:t>.</w:t>
      </w:r>
    </w:p>
    <w:p w:rsidR="006F2253" w:rsidRPr="00684B1F" w:rsidRDefault="00D57A87" w:rsidP="00D57A8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B1F">
        <w:rPr>
          <w:rFonts w:ascii="Times New Roman" w:hAnsi="Times New Roman"/>
          <w:bCs/>
          <w:sz w:val="24"/>
          <w:szCs w:val="24"/>
          <w:lang w:eastAsia="pl-PL"/>
        </w:rPr>
        <w:t xml:space="preserve">Na podstawie § 5. </w:t>
      </w:r>
      <w:r w:rsidRPr="00684B1F">
        <w:rPr>
          <w:rFonts w:ascii="Times New Roman" w:hAnsi="Times New Roman"/>
          <w:sz w:val="24"/>
          <w:szCs w:val="24"/>
          <w:lang w:eastAsia="pl-PL"/>
        </w:rPr>
        <w:t>1. Stat</w:t>
      </w:r>
      <w:r w:rsidR="007B05C6" w:rsidRPr="00684B1F">
        <w:rPr>
          <w:rFonts w:ascii="Times New Roman" w:hAnsi="Times New Roman"/>
          <w:sz w:val="24"/>
          <w:szCs w:val="24"/>
          <w:lang w:eastAsia="pl-PL"/>
        </w:rPr>
        <w:t xml:space="preserve">utu Członkowie Rady powoływani </w:t>
      </w:r>
      <w:r w:rsidRPr="00684B1F">
        <w:rPr>
          <w:rFonts w:ascii="Times New Roman" w:hAnsi="Times New Roman"/>
          <w:sz w:val="24"/>
          <w:szCs w:val="24"/>
          <w:lang w:eastAsia="pl-PL"/>
        </w:rPr>
        <w:t xml:space="preserve">są przez Zarząd Dzielnicy. </w:t>
      </w:r>
      <w:r w:rsidRPr="00684B1F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</w:t>
      </w:r>
      <w:r w:rsidRPr="00684B1F">
        <w:rPr>
          <w:rFonts w:ascii="Times New Roman" w:eastAsiaTheme="minorHAnsi" w:hAnsi="Times New Roman"/>
          <w:sz w:val="24"/>
          <w:szCs w:val="24"/>
        </w:rPr>
        <w:t>zasadne staje się podjęcie niniejszej uchwały.</w:t>
      </w:r>
    </w:p>
    <w:p w:rsidR="006F2253" w:rsidRDefault="006F2253" w:rsidP="00D57A87">
      <w:pPr>
        <w:spacing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F2921" w:rsidRPr="001F2921" w:rsidRDefault="001F2921" w:rsidP="001F2921">
      <w:pPr>
        <w:spacing w:after="0" w:line="240" w:lineRule="auto"/>
        <w:ind w:left="1416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BURMISTRZ</w:t>
      </w:r>
    </w:p>
    <w:p w:rsidR="001F2921" w:rsidRPr="001F2921" w:rsidRDefault="001F2921" w:rsidP="001F2921">
      <w:pPr>
        <w:spacing w:after="0" w:line="240" w:lineRule="auto"/>
        <w:ind w:left="4956"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>Dzielnicy Bemowo m.st. Warszawy</w:t>
      </w:r>
    </w:p>
    <w:p w:rsidR="001F2921" w:rsidRPr="001F2921" w:rsidRDefault="001F2921" w:rsidP="001F2921">
      <w:pPr>
        <w:spacing w:after="0" w:line="240" w:lineRule="auto"/>
        <w:ind w:left="1416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</w:t>
      </w:r>
    </w:p>
    <w:p w:rsidR="001F2921" w:rsidRPr="001F2921" w:rsidRDefault="001F2921" w:rsidP="001F2921">
      <w:pPr>
        <w:spacing w:after="0" w:line="240" w:lineRule="auto"/>
        <w:ind w:left="141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1F2921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           Krzysztof Zygrzak </w:t>
      </w:r>
    </w:p>
    <w:p w:rsidR="001F2921" w:rsidRPr="001F2921" w:rsidRDefault="001F2921" w:rsidP="001F29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272E" w:rsidRPr="001F2921" w:rsidRDefault="009F272E" w:rsidP="00D57A8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9F272E" w:rsidRPr="001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2CDC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0341D"/>
    <w:multiLevelType w:val="hybridMultilevel"/>
    <w:tmpl w:val="25E044B8"/>
    <w:lvl w:ilvl="0" w:tplc="5950C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E8476C9"/>
    <w:multiLevelType w:val="hybridMultilevel"/>
    <w:tmpl w:val="B212D770"/>
    <w:lvl w:ilvl="0" w:tplc="F9F038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D4FA1"/>
    <w:multiLevelType w:val="hybridMultilevel"/>
    <w:tmpl w:val="EA6A6F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0B1864"/>
    <w:multiLevelType w:val="hybridMultilevel"/>
    <w:tmpl w:val="53986A32"/>
    <w:lvl w:ilvl="0" w:tplc="205CAF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1247B"/>
    <w:multiLevelType w:val="hybridMultilevel"/>
    <w:tmpl w:val="B50E7A8A"/>
    <w:lvl w:ilvl="0" w:tplc="C45A45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F1"/>
    <w:rsid w:val="000E127B"/>
    <w:rsid w:val="000F6AA9"/>
    <w:rsid w:val="00104AC5"/>
    <w:rsid w:val="0011689C"/>
    <w:rsid w:val="001453F1"/>
    <w:rsid w:val="00172807"/>
    <w:rsid w:val="0017337C"/>
    <w:rsid w:val="001F2921"/>
    <w:rsid w:val="00261D37"/>
    <w:rsid w:val="00273A30"/>
    <w:rsid w:val="00276E5B"/>
    <w:rsid w:val="00286C40"/>
    <w:rsid w:val="0030416D"/>
    <w:rsid w:val="003B6D5D"/>
    <w:rsid w:val="003E0B1E"/>
    <w:rsid w:val="00647607"/>
    <w:rsid w:val="00684B1F"/>
    <w:rsid w:val="006F2253"/>
    <w:rsid w:val="007400F2"/>
    <w:rsid w:val="007B05C6"/>
    <w:rsid w:val="00837226"/>
    <w:rsid w:val="008A6387"/>
    <w:rsid w:val="009F0184"/>
    <w:rsid w:val="009F272E"/>
    <w:rsid w:val="00A40BB9"/>
    <w:rsid w:val="00AA4A79"/>
    <w:rsid w:val="00AC34E9"/>
    <w:rsid w:val="00AE7A88"/>
    <w:rsid w:val="00B6495F"/>
    <w:rsid w:val="00B93C6E"/>
    <w:rsid w:val="00C42F82"/>
    <w:rsid w:val="00C67E49"/>
    <w:rsid w:val="00CA747C"/>
    <w:rsid w:val="00CC27CC"/>
    <w:rsid w:val="00D47371"/>
    <w:rsid w:val="00D57A87"/>
    <w:rsid w:val="00D77E30"/>
    <w:rsid w:val="00DA6BD2"/>
    <w:rsid w:val="00DF45D1"/>
    <w:rsid w:val="00E36E06"/>
    <w:rsid w:val="00F51B4A"/>
    <w:rsid w:val="00F67B2D"/>
    <w:rsid w:val="00F716E6"/>
    <w:rsid w:val="00F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0416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1D3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B05C6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0416D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1D37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B05C6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0D89-F1AF-4F52-83DC-DA5D3F7B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Zajączkowski Lech</dc:creator>
  <cp:lastModifiedBy>Wawrowska Monika</cp:lastModifiedBy>
  <cp:revision>2</cp:revision>
  <cp:lastPrinted>2015-05-25T12:28:00Z</cp:lastPrinted>
  <dcterms:created xsi:type="dcterms:W3CDTF">2017-11-27T09:37:00Z</dcterms:created>
  <dcterms:modified xsi:type="dcterms:W3CDTF">2017-11-27T09:37:00Z</dcterms:modified>
</cp:coreProperties>
</file>